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36852E2D" w14:textId="02F36E50" w:rsidR="00480D1B"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46621249" w:history="1">
            <w:r w:rsidR="00480D1B" w:rsidRPr="0066423D">
              <w:rPr>
                <w:rStyle w:val="Hyperlink"/>
                <w:noProof/>
              </w:rPr>
              <w:t>CLOUD COMPUTING</w:t>
            </w:r>
            <w:r w:rsidR="00480D1B">
              <w:rPr>
                <w:noProof/>
                <w:webHidden/>
              </w:rPr>
              <w:tab/>
            </w:r>
            <w:r w:rsidR="00480D1B">
              <w:rPr>
                <w:noProof/>
                <w:webHidden/>
              </w:rPr>
              <w:fldChar w:fldCharType="begin"/>
            </w:r>
            <w:r w:rsidR="00480D1B">
              <w:rPr>
                <w:noProof/>
                <w:webHidden/>
              </w:rPr>
              <w:instrText xml:space="preserve"> PAGEREF _Toc146621249 \h </w:instrText>
            </w:r>
            <w:r w:rsidR="00480D1B">
              <w:rPr>
                <w:noProof/>
                <w:webHidden/>
              </w:rPr>
            </w:r>
            <w:r w:rsidR="00480D1B">
              <w:rPr>
                <w:noProof/>
                <w:webHidden/>
              </w:rPr>
              <w:fldChar w:fldCharType="separate"/>
            </w:r>
            <w:r w:rsidR="00480D1B">
              <w:rPr>
                <w:noProof/>
                <w:webHidden/>
              </w:rPr>
              <w:t>3</w:t>
            </w:r>
            <w:r w:rsidR="00480D1B">
              <w:rPr>
                <w:noProof/>
                <w:webHidden/>
              </w:rPr>
              <w:fldChar w:fldCharType="end"/>
            </w:r>
          </w:hyperlink>
        </w:p>
        <w:p w14:paraId="2E494353" w14:textId="1ED6F230" w:rsidR="00480D1B" w:rsidRDefault="00000000">
          <w:pPr>
            <w:pStyle w:val="TOC2"/>
            <w:tabs>
              <w:tab w:val="right" w:leader="dot" w:pos="10790"/>
            </w:tabs>
            <w:rPr>
              <w:rFonts w:asciiTheme="minorHAnsi" w:eastAsiaTheme="minorEastAsia" w:hAnsiTheme="minorHAnsi"/>
              <w:noProof/>
              <w:sz w:val="22"/>
            </w:rPr>
          </w:pPr>
          <w:hyperlink w:anchor="_Toc146621250" w:history="1">
            <w:r w:rsidR="00480D1B" w:rsidRPr="0066423D">
              <w:rPr>
                <w:rStyle w:val="Hyperlink"/>
                <w:noProof/>
              </w:rPr>
              <w:t>OSI MODEL</w:t>
            </w:r>
            <w:r w:rsidR="00480D1B">
              <w:rPr>
                <w:noProof/>
                <w:webHidden/>
              </w:rPr>
              <w:tab/>
            </w:r>
            <w:r w:rsidR="00480D1B">
              <w:rPr>
                <w:noProof/>
                <w:webHidden/>
              </w:rPr>
              <w:fldChar w:fldCharType="begin"/>
            </w:r>
            <w:r w:rsidR="00480D1B">
              <w:rPr>
                <w:noProof/>
                <w:webHidden/>
              </w:rPr>
              <w:instrText xml:space="preserve"> PAGEREF _Toc146621250 \h </w:instrText>
            </w:r>
            <w:r w:rsidR="00480D1B">
              <w:rPr>
                <w:noProof/>
                <w:webHidden/>
              </w:rPr>
            </w:r>
            <w:r w:rsidR="00480D1B">
              <w:rPr>
                <w:noProof/>
                <w:webHidden/>
              </w:rPr>
              <w:fldChar w:fldCharType="separate"/>
            </w:r>
            <w:r w:rsidR="00480D1B">
              <w:rPr>
                <w:noProof/>
                <w:webHidden/>
              </w:rPr>
              <w:t>3</w:t>
            </w:r>
            <w:r w:rsidR="00480D1B">
              <w:rPr>
                <w:noProof/>
                <w:webHidden/>
              </w:rPr>
              <w:fldChar w:fldCharType="end"/>
            </w:r>
          </w:hyperlink>
        </w:p>
        <w:p w14:paraId="4BA88BDC" w14:textId="4CDF0CA6" w:rsidR="00480D1B" w:rsidRDefault="00000000">
          <w:pPr>
            <w:pStyle w:val="TOC2"/>
            <w:tabs>
              <w:tab w:val="right" w:leader="dot" w:pos="10790"/>
            </w:tabs>
            <w:rPr>
              <w:rFonts w:asciiTheme="minorHAnsi" w:eastAsiaTheme="minorEastAsia" w:hAnsiTheme="minorHAnsi"/>
              <w:noProof/>
              <w:sz w:val="22"/>
            </w:rPr>
          </w:pPr>
          <w:hyperlink w:anchor="_Toc146621251" w:history="1">
            <w:r w:rsidR="00480D1B" w:rsidRPr="0066423D">
              <w:rPr>
                <w:rStyle w:val="Hyperlink"/>
                <w:noProof/>
              </w:rPr>
              <w:t>SERVER TYPES</w:t>
            </w:r>
            <w:r w:rsidR="00480D1B">
              <w:rPr>
                <w:noProof/>
                <w:webHidden/>
              </w:rPr>
              <w:tab/>
            </w:r>
            <w:r w:rsidR="00480D1B">
              <w:rPr>
                <w:noProof/>
                <w:webHidden/>
              </w:rPr>
              <w:fldChar w:fldCharType="begin"/>
            </w:r>
            <w:r w:rsidR="00480D1B">
              <w:rPr>
                <w:noProof/>
                <w:webHidden/>
              </w:rPr>
              <w:instrText xml:space="preserve"> PAGEREF _Toc146621251 \h </w:instrText>
            </w:r>
            <w:r w:rsidR="00480D1B">
              <w:rPr>
                <w:noProof/>
                <w:webHidden/>
              </w:rPr>
            </w:r>
            <w:r w:rsidR="00480D1B">
              <w:rPr>
                <w:noProof/>
                <w:webHidden/>
              </w:rPr>
              <w:fldChar w:fldCharType="separate"/>
            </w:r>
            <w:r w:rsidR="00480D1B">
              <w:rPr>
                <w:noProof/>
                <w:webHidden/>
              </w:rPr>
              <w:t>3</w:t>
            </w:r>
            <w:r w:rsidR="00480D1B">
              <w:rPr>
                <w:noProof/>
                <w:webHidden/>
              </w:rPr>
              <w:fldChar w:fldCharType="end"/>
            </w:r>
          </w:hyperlink>
        </w:p>
        <w:p w14:paraId="1C0A666B" w14:textId="1E216C07" w:rsidR="00480D1B" w:rsidRDefault="00000000">
          <w:pPr>
            <w:pStyle w:val="TOC1"/>
            <w:tabs>
              <w:tab w:val="right" w:leader="dot" w:pos="10790"/>
            </w:tabs>
            <w:rPr>
              <w:rFonts w:asciiTheme="minorHAnsi" w:eastAsiaTheme="minorEastAsia" w:hAnsiTheme="minorHAnsi"/>
              <w:noProof/>
              <w:sz w:val="22"/>
            </w:rPr>
          </w:pPr>
          <w:hyperlink w:anchor="_Toc146621252" w:history="1">
            <w:r w:rsidR="00480D1B" w:rsidRPr="0066423D">
              <w:rPr>
                <w:rStyle w:val="Hyperlink"/>
                <w:noProof/>
              </w:rPr>
              <w:t>BACKGROUND OF CLOUD COMPUTING</w:t>
            </w:r>
            <w:r w:rsidR="00480D1B">
              <w:rPr>
                <w:noProof/>
                <w:webHidden/>
              </w:rPr>
              <w:tab/>
            </w:r>
            <w:r w:rsidR="00480D1B">
              <w:rPr>
                <w:noProof/>
                <w:webHidden/>
              </w:rPr>
              <w:fldChar w:fldCharType="begin"/>
            </w:r>
            <w:r w:rsidR="00480D1B">
              <w:rPr>
                <w:noProof/>
                <w:webHidden/>
              </w:rPr>
              <w:instrText xml:space="preserve"> PAGEREF _Toc146621252 \h </w:instrText>
            </w:r>
            <w:r w:rsidR="00480D1B">
              <w:rPr>
                <w:noProof/>
                <w:webHidden/>
              </w:rPr>
            </w:r>
            <w:r w:rsidR="00480D1B">
              <w:rPr>
                <w:noProof/>
                <w:webHidden/>
              </w:rPr>
              <w:fldChar w:fldCharType="separate"/>
            </w:r>
            <w:r w:rsidR="00480D1B">
              <w:rPr>
                <w:noProof/>
                <w:webHidden/>
              </w:rPr>
              <w:t>3</w:t>
            </w:r>
            <w:r w:rsidR="00480D1B">
              <w:rPr>
                <w:noProof/>
                <w:webHidden/>
              </w:rPr>
              <w:fldChar w:fldCharType="end"/>
            </w:r>
          </w:hyperlink>
        </w:p>
        <w:p w14:paraId="5607D523" w14:textId="00923052" w:rsidR="00480D1B" w:rsidRDefault="00000000">
          <w:pPr>
            <w:pStyle w:val="TOC2"/>
            <w:tabs>
              <w:tab w:val="right" w:leader="dot" w:pos="10790"/>
            </w:tabs>
            <w:rPr>
              <w:rFonts w:asciiTheme="minorHAnsi" w:eastAsiaTheme="minorEastAsia" w:hAnsiTheme="minorHAnsi"/>
              <w:noProof/>
              <w:sz w:val="22"/>
            </w:rPr>
          </w:pPr>
          <w:hyperlink w:anchor="_Toc146621253" w:history="1">
            <w:r w:rsidR="00480D1B" w:rsidRPr="0066423D">
              <w:rPr>
                <w:rStyle w:val="Hyperlink"/>
                <w:noProof/>
              </w:rPr>
              <w:t>ISSUES WITH IN-PREMISE INFRASTRUCTURE</w:t>
            </w:r>
            <w:r w:rsidR="00480D1B">
              <w:rPr>
                <w:noProof/>
                <w:webHidden/>
              </w:rPr>
              <w:tab/>
            </w:r>
            <w:r w:rsidR="00480D1B">
              <w:rPr>
                <w:noProof/>
                <w:webHidden/>
              </w:rPr>
              <w:fldChar w:fldCharType="begin"/>
            </w:r>
            <w:r w:rsidR="00480D1B">
              <w:rPr>
                <w:noProof/>
                <w:webHidden/>
              </w:rPr>
              <w:instrText xml:space="preserve"> PAGEREF _Toc146621253 \h </w:instrText>
            </w:r>
            <w:r w:rsidR="00480D1B">
              <w:rPr>
                <w:noProof/>
                <w:webHidden/>
              </w:rPr>
            </w:r>
            <w:r w:rsidR="00480D1B">
              <w:rPr>
                <w:noProof/>
                <w:webHidden/>
              </w:rPr>
              <w:fldChar w:fldCharType="separate"/>
            </w:r>
            <w:r w:rsidR="00480D1B">
              <w:rPr>
                <w:noProof/>
                <w:webHidden/>
              </w:rPr>
              <w:t>3</w:t>
            </w:r>
            <w:r w:rsidR="00480D1B">
              <w:rPr>
                <w:noProof/>
                <w:webHidden/>
              </w:rPr>
              <w:fldChar w:fldCharType="end"/>
            </w:r>
          </w:hyperlink>
        </w:p>
        <w:p w14:paraId="05887763" w14:textId="6421B2A5" w:rsidR="00480D1B" w:rsidRDefault="00000000">
          <w:pPr>
            <w:pStyle w:val="TOC3"/>
            <w:tabs>
              <w:tab w:val="right" w:leader="dot" w:pos="10790"/>
            </w:tabs>
            <w:rPr>
              <w:rFonts w:asciiTheme="minorHAnsi" w:eastAsiaTheme="minorEastAsia" w:hAnsiTheme="minorHAnsi"/>
              <w:noProof/>
              <w:sz w:val="22"/>
            </w:rPr>
          </w:pPr>
          <w:hyperlink w:anchor="_Toc146621254" w:history="1">
            <w:r w:rsidR="00480D1B" w:rsidRPr="0066423D">
              <w:rPr>
                <w:rStyle w:val="Hyperlink"/>
                <w:noProof/>
              </w:rPr>
              <w:t>COST TYPES - CAPITAL EXPENSES VS. OPERATING EXPENSES</w:t>
            </w:r>
            <w:r w:rsidR="00480D1B">
              <w:rPr>
                <w:noProof/>
                <w:webHidden/>
              </w:rPr>
              <w:tab/>
            </w:r>
            <w:r w:rsidR="00480D1B">
              <w:rPr>
                <w:noProof/>
                <w:webHidden/>
              </w:rPr>
              <w:fldChar w:fldCharType="begin"/>
            </w:r>
            <w:r w:rsidR="00480D1B">
              <w:rPr>
                <w:noProof/>
                <w:webHidden/>
              </w:rPr>
              <w:instrText xml:space="preserve"> PAGEREF _Toc146621254 \h </w:instrText>
            </w:r>
            <w:r w:rsidR="00480D1B">
              <w:rPr>
                <w:noProof/>
                <w:webHidden/>
              </w:rPr>
            </w:r>
            <w:r w:rsidR="00480D1B">
              <w:rPr>
                <w:noProof/>
                <w:webHidden/>
              </w:rPr>
              <w:fldChar w:fldCharType="separate"/>
            </w:r>
            <w:r w:rsidR="00480D1B">
              <w:rPr>
                <w:noProof/>
                <w:webHidden/>
              </w:rPr>
              <w:t>4</w:t>
            </w:r>
            <w:r w:rsidR="00480D1B">
              <w:rPr>
                <w:noProof/>
                <w:webHidden/>
              </w:rPr>
              <w:fldChar w:fldCharType="end"/>
            </w:r>
          </w:hyperlink>
        </w:p>
        <w:p w14:paraId="5F58B202" w14:textId="376F7361" w:rsidR="00480D1B" w:rsidRDefault="00000000">
          <w:pPr>
            <w:pStyle w:val="TOC2"/>
            <w:tabs>
              <w:tab w:val="right" w:leader="dot" w:pos="10790"/>
            </w:tabs>
            <w:rPr>
              <w:rFonts w:asciiTheme="minorHAnsi" w:eastAsiaTheme="minorEastAsia" w:hAnsiTheme="minorHAnsi"/>
              <w:noProof/>
              <w:sz w:val="22"/>
            </w:rPr>
          </w:pPr>
          <w:hyperlink w:anchor="_Toc146621255" w:history="1">
            <w:r w:rsidR="00480D1B" w:rsidRPr="0066423D">
              <w:rPr>
                <w:rStyle w:val="Hyperlink"/>
                <w:noProof/>
              </w:rPr>
              <w:t>SOLUTION OF ISSUES OF IN-PREMISE INFRASTRUCTURE</w:t>
            </w:r>
            <w:r w:rsidR="00480D1B">
              <w:rPr>
                <w:noProof/>
                <w:webHidden/>
              </w:rPr>
              <w:tab/>
            </w:r>
            <w:r w:rsidR="00480D1B">
              <w:rPr>
                <w:noProof/>
                <w:webHidden/>
              </w:rPr>
              <w:fldChar w:fldCharType="begin"/>
            </w:r>
            <w:r w:rsidR="00480D1B">
              <w:rPr>
                <w:noProof/>
                <w:webHidden/>
              </w:rPr>
              <w:instrText xml:space="preserve"> PAGEREF _Toc146621255 \h </w:instrText>
            </w:r>
            <w:r w:rsidR="00480D1B">
              <w:rPr>
                <w:noProof/>
                <w:webHidden/>
              </w:rPr>
            </w:r>
            <w:r w:rsidR="00480D1B">
              <w:rPr>
                <w:noProof/>
                <w:webHidden/>
              </w:rPr>
              <w:fldChar w:fldCharType="separate"/>
            </w:r>
            <w:r w:rsidR="00480D1B">
              <w:rPr>
                <w:noProof/>
                <w:webHidden/>
              </w:rPr>
              <w:t>4</w:t>
            </w:r>
            <w:r w:rsidR="00480D1B">
              <w:rPr>
                <w:noProof/>
                <w:webHidden/>
              </w:rPr>
              <w:fldChar w:fldCharType="end"/>
            </w:r>
          </w:hyperlink>
        </w:p>
        <w:p w14:paraId="68B1D489" w14:textId="1C4023E1" w:rsidR="00480D1B" w:rsidRDefault="00000000">
          <w:pPr>
            <w:pStyle w:val="TOC2"/>
            <w:tabs>
              <w:tab w:val="right" w:leader="dot" w:pos="10790"/>
            </w:tabs>
            <w:rPr>
              <w:rFonts w:asciiTheme="minorHAnsi" w:eastAsiaTheme="minorEastAsia" w:hAnsiTheme="minorHAnsi"/>
              <w:noProof/>
              <w:sz w:val="22"/>
            </w:rPr>
          </w:pPr>
          <w:hyperlink w:anchor="_Toc146621256" w:history="1">
            <w:r w:rsidR="00480D1B" w:rsidRPr="0066423D">
              <w:rPr>
                <w:rStyle w:val="Hyperlink"/>
                <w:noProof/>
              </w:rPr>
              <w:t>VIRTUALIZATION</w:t>
            </w:r>
            <w:r w:rsidR="00480D1B">
              <w:rPr>
                <w:noProof/>
                <w:webHidden/>
              </w:rPr>
              <w:tab/>
            </w:r>
            <w:r w:rsidR="00480D1B">
              <w:rPr>
                <w:noProof/>
                <w:webHidden/>
              </w:rPr>
              <w:fldChar w:fldCharType="begin"/>
            </w:r>
            <w:r w:rsidR="00480D1B">
              <w:rPr>
                <w:noProof/>
                <w:webHidden/>
              </w:rPr>
              <w:instrText xml:space="preserve"> PAGEREF _Toc146621256 \h </w:instrText>
            </w:r>
            <w:r w:rsidR="00480D1B">
              <w:rPr>
                <w:noProof/>
                <w:webHidden/>
              </w:rPr>
            </w:r>
            <w:r w:rsidR="00480D1B">
              <w:rPr>
                <w:noProof/>
                <w:webHidden/>
              </w:rPr>
              <w:fldChar w:fldCharType="separate"/>
            </w:r>
            <w:r w:rsidR="00480D1B">
              <w:rPr>
                <w:noProof/>
                <w:webHidden/>
              </w:rPr>
              <w:t>4</w:t>
            </w:r>
            <w:r w:rsidR="00480D1B">
              <w:rPr>
                <w:noProof/>
                <w:webHidden/>
              </w:rPr>
              <w:fldChar w:fldCharType="end"/>
            </w:r>
          </w:hyperlink>
        </w:p>
        <w:p w14:paraId="0933757F" w14:textId="5D90D67F" w:rsidR="00480D1B" w:rsidRDefault="00000000">
          <w:pPr>
            <w:pStyle w:val="TOC3"/>
            <w:tabs>
              <w:tab w:val="right" w:leader="dot" w:pos="10790"/>
            </w:tabs>
            <w:rPr>
              <w:rFonts w:asciiTheme="minorHAnsi" w:eastAsiaTheme="minorEastAsia" w:hAnsiTheme="minorHAnsi"/>
              <w:noProof/>
              <w:sz w:val="22"/>
            </w:rPr>
          </w:pPr>
          <w:hyperlink w:anchor="_Toc146621257" w:history="1">
            <w:r w:rsidR="00480D1B" w:rsidRPr="0066423D">
              <w:rPr>
                <w:rStyle w:val="Hyperlink"/>
                <w:noProof/>
              </w:rPr>
              <w:t>VIRTUALIZED ENVIRONMENT</w:t>
            </w:r>
            <w:r w:rsidR="00480D1B">
              <w:rPr>
                <w:noProof/>
                <w:webHidden/>
              </w:rPr>
              <w:tab/>
            </w:r>
            <w:r w:rsidR="00480D1B">
              <w:rPr>
                <w:noProof/>
                <w:webHidden/>
              </w:rPr>
              <w:fldChar w:fldCharType="begin"/>
            </w:r>
            <w:r w:rsidR="00480D1B">
              <w:rPr>
                <w:noProof/>
                <w:webHidden/>
              </w:rPr>
              <w:instrText xml:space="preserve"> PAGEREF _Toc146621257 \h </w:instrText>
            </w:r>
            <w:r w:rsidR="00480D1B">
              <w:rPr>
                <w:noProof/>
                <w:webHidden/>
              </w:rPr>
            </w:r>
            <w:r w:rsidR="00480D1B">
              <w:rPr>
                <w:noProof/>
                <w:webHidden/>
              </w:rPr>
              <w:fldChar w:fldCharType="separate"/>
            </w:r>
            <w:r w:rsidR="00480D1B">
              <w:rPr>
                <w:noProof/>
                <w:webHidden/>
              </w:rPr>
              <w:t>5</w:t>
            </w:r>
            <w:r w:rsidR="00480D1B">
              <w:rPr>
                <w:noProof/>
                <w:webHidden/>
              </w:rPr>
              <w:fldChar w:fldCharType="end"/>
            </w:r>
          </w:hyperlink>
        </w:p>
        <w:p w14:paraId="162F47EE" w14:textId="7A1EB44E" w:rsidR="00480D1B" w:rsidRDefault="00000000">
          <w:pPr>
            <w:pStyle w:val="TOC3"/>
            <w:tabs>
              <w:tab w:val="right" w:leader="dot" w:pos="10790"/>
            </w:tabs>
            <w:rPr>
              <w:rFonts w:asciiTheme="minorHAnsi" w:eastAsiaTheme="minorEastAsia" w:hAnsiTheme="minorHAnsi"/>
              <w:noProof/>
              <w:sz w:val="22"/>
            </w:rPr>
          </w:pPr>
          <w:hyperlink w:anchor="_Toc146621258" w:history="1">
            <w:r w:rsidR="00480D1B" w:rsidRPr="0066423D">
              <w:rPr>
                <w:rStyle w:val="Hyperlink"/>
                <w:noProof/>
              </w:rPr>
              <w:t>BENEFITS OF VIRTUALIZATION</w:t>
            </w:r>
            <w:r w:rsidR="00480D1B">
              <w:rPr>
                <w:noProof/>
                <w:webHidden/>
              </w:rPr>
              <w:tab/>
            </w:r>
            <w:r w:rsidR="00480D1B">
              <w:rPr>
                <w:noProof/>
                <w:webHidden/>
              </w:rPr>
              <w:fldChar w:fldCharType="begin"/>
            </w:r>
            <w:r w:rsidR="00480D1B">
              <w:rPr>
                <w:noProof/>
                <w:webHidden/>
              </w:rPr>
              <w:instrText xml:space="preserve"> PAGEREF _Toc146621258 \h </w:instrText>
            </w:r>
            <w:r w:rsidR="00480D1B">
              <w:rPr>
                <w:noProof/>
                <w:webHidden/>
              </w:rPr>
            </w:r>
            <w:r w:rsidR="00480D1B">
              <w:rPr>
                <w:noProof/>
                <w:webHidden/>
              </w:rPr>
              <w:fldChar w:fldCharType="separate"/>
            </w:r>
            <w:r w:rsidR="00480D1B">
              <w:rPr>
                <w:noProof/>
                <w:webHidden/>
              </w:rPr>
              <w:t>5</w:t>
            </w:r>
            <w:r w:rsidR="00480D1B">
              <w:rPr>
                <w:noProof/>
                <w:webHidden/>
              </w:rPr>
              <w:fldChar w:fldCharType="end"/>
            </w:r>
          </w:hyperlink>
        </w:p>
        <w:p w14:paraId="2EE7312E" w14:textId="76B36CC0" w:rsidR="00480D1B" w:rsidRDefault="00000000">
          <w:pPr>
            <w:pStyle w:val="TOC3"/>
            <w:tabs>
              <w:tab w:val="right" w:leader="dot" w:pos="10790"/>
            </w:tabs>
            <w:rPr>
              <w:rFonts w:asciiTheme="minorHAnsi" w:eastAsiaTheme="minorEastAsia" w:hAnsiTheme="minorHAnsi"/>
              <w:noProof/>
              <w:sz w:val="22"/>
            </w:rPr>
          </w:pPr>
          <w:hyperlink w:anchor="_Toc146621259" w:history="1">
            <w:r w:rsidR="00480D1B" w:rsidRPr="0066423D">
              <w:rPr>
                <w:rStyle w:val="Hyperlink"/>
                <w:noProof/>
              </w:rPr>
              <w:t>TYPES OF HYPERVISORS</w:t>
            </w:r>
            <w:r w:rsidR="00480D1B">
              <w:rPr>
                <w:noProof/>
                <w:webHidden/>
              </w:rPr>
              <w:tab/>
            </w:r>
            <w:r w:rsidR="00480D1B">
              <w:rPr>
                <w:noProof/>
                <w:webHidden/>
              </w:rPr>
              <w:fldChar w:fldCharType="begin"/>
            </w:r>
            <w:r w:rsidR="00480D1B">
              <w:rPr>
                <w:noProof/>
                <w:webHidden/>
              </w:rPr>
              <w:instrText xml:space="preserve"> PAGEREF _Toc146621259 \h </w:instrText>
            </w:r>
            <w:r w:rsidR="00480D1B">
              <w:rPr>
                <w:noProof/>
                <w:webHidden/>
              </w:rPr>
            </w:r>
            <w:r w:rsidR="00480D1B">
              <w:rPr>
                <w:noProof/>
                <w:webHidden/>
              </w:rPr>
              <w:fldChar w:fldCharType="separate"/>
            </w:r>
            <w:r w:rsidR="00480D1B">
              <w:rPr>
                <w:noProof/>
                <w:webHidden/>
              </w:rPr>
              <w:t>5</w:t>
            </w:r>
            <w:r w:rsidR="00480D1B">
              <w:rPr>
                <w:noProof/>
                <w:webHidden/>
              </w:rPr>
              <w:fldChar w:fldCharType="end"/>
            </w:r>
          </w:hyperlink>
        </w:p>
        <w:p w14:paraId="765682A1" w14:textId="6DB73093" w:rsidR="00480D1B" w:rsidRDefault="00000000">
          <w:pPr>
            <w:pStyle w:val="TOC1"/>
            <w:tabs>
              <w:tab w:val="right" w:leader="dot" w:pos="10790"/>
            </w:tabs>
            <w:rPr>
              <w:rFonts w:asciiTheme="minorHAnsi" w:eastAsiaTheme="minorEastAsia" w:hAnsiTheme="minorHAnsi"/>
              <w:noProof/>
              <w:sz w:val="22"/>
            </w:rPr>
          </w:pPr>
          <w:hyperlink w:anchor="_Toc146621260" w:history="1">
            <w:r w:rsidR="00480D1B" w:rsidRPr="0066423D">
              <w:rPr>
                <w:rStyle w:val="Hyperlink"/>
                <w:noProof/>
              </w:rPr>
              <w:t>CLOUD CONCEPTS</w:t>
            </w:r>
            <w:r w:rsidR="00480D1B">
              <w:rPr>
                <w:noProof/>
                <w:webHidden/>
              </w:rPr>
              <w:tab/>
            </w:r>
            <w:r w:rsidR="00480D1B">
              <w:rPr>
                <w:noProof/>
                <w:webHidden/>
              </w:rPr>
              <w:fldChar w:fldCharType="begin"/>
            </w:r>
            <w:r w:rsidR="00480D1B">
              <w:rPr>
                <w:noProof/>
                <w:webHidden/>
              </w:rPr>
              <w:instrText xml:space="preserve"> PAGEREF _Toc146621260 \h </w:instrText>
            </w:r>
            <w:r w:rsidR="00480D1B">
              <w:rPr>
                <w:noProof/>
                <w:webHidden/>
              </w:rPr>
            </w:r>
            <w:r w:rsidR="00480D1B">
              <w:rPr>
                <w:noProof/>
                <w:webHidden/>
              </w:rPr>
              <w:fldChar w:fldCharType="separate"/>
            </w:r>
            <w:r w:rsidR="00480D1B">
              <w:rPr>
                <w:noProof/>
                <w:webHidden/>
              </w:rPr>
              <w:t>6</w:t>
            </w:r>
            <w:r w:rsidR="00480D1B">
              <w:rPr>
                <w:noProof/>
                <w:webHidden/>
              </w:rPr>
              <w:fldChar w:fldCharType="end"/>
            </w:r>
          </w:hyperlink>
        </w:p>
        <w:p w14:paraId="6FDE6148" w14:textId="2EAA676F" w:rsidR="00480D1B" w:rsidRDefault="00000000">
          <w:pPr>
            <w:pStyle w:val="TOC2"/>
            <w:tabs>
              <w:tab w:val="right" w:leader="dot" w:pos="10790"/>
            </w:tabs>
            <w:rPr>
              <w:rFonts w:asciiTheme="minorHAnsi" w:eastAsiaTheme="minorEastAsia" w:hAnsiTheme="minorHAnsi"/>
              <w:noProof/>
              <w:sz w:val="22"/>
            </w:rPr>
          </w:pPr>
          <w:hyperlink w:anchor="_Toc146621261" w:history="1">
            <w:r w:rsidR="00480D1B" w:rsidRPr="0066423D">
              <w:rPr>
                <w:rStyle w:val="Hyperlink"/>
                <w:noProof/>
              </w:rPr>
              <w:t>WHAT IS CLOUD COMPUTING</w:t>
            </w:r>
            <w:r w:rsidR="00480D1B">
              <w:rPr>
                <w:noProof/>
                <w:webHidden/>
              </w:rPr>
              <w:tab/>
            </w:r>
            <w:r w:rsidR="00480D1B">
              <w:rPr>
                <w:noProof/>
                <w:webHidden/>
              </w:rPr>
              <w:fldChar w:fldCharType="begin"/>
            </w:r>
            <w:r w:rsidR="00480D1B">
              <w:rPr>
                <w:noProof/>
                <w:webHidden/>
              </w:rPr>
              <w:instrText xml:space="preserve"> PAGEREF _Toc146621261 \h </w:instrText>
            </w:r>
            <w:r w:rsidR="00480D1B">
              <w:rPr>
                <w:noProof/>
                <w:webHidden/>
              </w:rPr>
            </w:r>
            <w:r w:rsidR="00480D1B">
              <w:rPr>
                <w:noProof/>
                <w:webHidden/>
              </w:rPr>
              <w:fldChar w:fldCharType="separate"/>
            </w:r>
            <w:r w:rsidR="00480D1B">
              <w:rPr>
                <w:noProof/>
                <w:webHidden/>
              </w:rPr>
              <w:t>6</w:t>
            </w:r>
            <w:r w:rsidR="00480D1B">
              <w:rPr>
                <w:noProof/>
                <w:webHidden/>
              </w:rPr>
              <w:fldChar w:fldCharType="end"/>
            </w:r>
          </w:hyperlink>
        </w:p>
        <w:p w14:paraId="4146FEAB" w14:textId="416AB8CF" w:rsidR="00480D1B" w:rsidRDefault="00000000">
          <w:pPr>
            <w:pStyle w:val="TOC2"/>
            <w:tabs>
              <w:tab w:val="right" w:leader="dot" w:pos="10790"/>
            </w:tabs>
            <w:rPr>
              <w:rFonts w:asciiTheme="minorHAnsi" w:eastAsiaTheme="minorEastAsia" w:hAnsiTheme="minorHAnsi"/>
              <w:noProof/>
              <w:sz w:val="22"/>
            </w:rPr>
          </w:pPr>
          <w:hyperlink w:anchor="_Toc146621262" w:history="1">
            <w:r w:rsidR="00480D1B" w:rsidRPr="0066423D">
              <w:rPr>
                <w:rStyle w:val="Hyperlink"/>
                <w:noProof/>
              </w:rPr>
              <w:t>BENEFITS OF CLOUD</w:t>
            </w:r>
            <w:r w:rsidR="00480D1B">
              <w:rPr>
                <w:noProof/>
                <w:webHidden/>
              </w:rPr>
              <w:tab/>
            </w:r>
            <w:r w:rsidR="00480D1B">
              <w:rPr>
                <w:noProof/>
                <w:webHidden/>
              </w:rPr>
              <w:fldChar w:fldCharType="begin"/>
            </w:r>
            <w:r w:rsidR="00480D1B">
              <w:rPr>
                <w:noProof/>
                <w:webHidden/>
              </w:rPr>
              <w:instrText xml:space="preserve"> PAGEREF _Toc146621262 \h </w:instrText>
            </w:r>
            <w:r w:rsidR="00480D1B">
              <w:rPr>
                <w:noProof/>
                <w:webHidden/>
              </w:rPr>
            </w:r>
            <w:r w:rsidR="00480D1B">
              <w:rPr>
                <w:noProof/>
                <w:webHidden/>
              </w:rPr>
              <w:fldChar w:fldCharType="separate"/>
            </w:r>
            <w:r w:rsidR="00480D1B">
              <w:rPr>
                <w:noProof/>
                <w:webHidden/>
              </w:rPr>
              <w:t>6</w:t>
            </w:r>
            <w:r w:rsidR="00480D1B">
              <w:rPr>
                <w:noProof/>
                <w:webHidden/>
              </w:rPr>
              <w:fldChar w:fldCharType="end"/>
            </w:r>
          </w:hyperlink>
        </w:p>
        <w:p w14:paraId="5BA4B52B" w14:textId="35433286" w:rsidR="00480D1B" w:rsidRDefault="00000000">
          <w:pPr>
            <w:pStyle w:val="TOC2"/>
            <w:tabs>
              <w:tab w:val="right" w:leader="dot" w:pos="10790"/>
            </w:tabs>
            <w:rPr>
              <w:rFonts w:asciiTheme="minorHAnsi" w:eastAsiaTheme="minorEastAsia" w:hAnsiTheme="minorHAnsi"/>
              <w:noProof/>
              <w:sz w:val="22"/>
            </w:rPr>
          </w:pPr>
          <w:hyperlink w:anchor="_Toc146621263" w:history="1">
            <w:r w:rsidR="00480D1B" w:rsidRPr="0066423D">
              <w:rPr>
                <w:rStyle w:val="Hyperlink"/>
                <w:noProof/>
              </w:rPr>
              <w:t>TYPES OF CLOUD MODELS</w:t>
            </w:r>
            <w:r w:rsidR="00480D1B">
              <w:rPr>
                <w:noProof/>
                <w:webHidden/>
              </w:rPr>
              <w:tab/>
            </w:r>
            <w:r w:rsidR="00480D1B">
              <w:rPr>
                <w:noProof/>
                <w:webHidden/>
              </w:rPr>
              <w:fldChar w:fldCharType="begin"/>
            </w:r>
            <w:r w:rsidR="00480D1B">
              <w:rPr>
                <w:noProof/>
                <w:webHidden/>
              </w:rPr>
              <w:instrText xml:space="preserve"> PAGEREF _Toc146621263 \h </w:instrText>
            </w:r>
            <w:r w:rsidR="00480D1B">
              <w:rPr>
                <w:noProof/>
                <w:webHidden/>
              </w:rPr>
            </w:r>
            <w:r w:rsidR="00480D1B">
              <w:rPr>
                <w:noProof/>
                <w:webHidden/>
              </w:rPr>
              <w:fldChar w:fldCharType="separate"/>
            </w:r>
            <w:r w:rsidR="00480D1B">
              <w:rPr>
                <w:noProof/>
                <w:webHidden/>
              </w:rPr>
              <w:t>7</w:t>
            </w:r>
            <w:r w:rsidR="00480D1B">
              <w:rPr>
                <w:noProof/>
                <w:webHidden/>
              </w:rPr>
              <w:fldChar w:fldCharType="end"/>
            </w:r>
          </w:hyperlink>
        </w:p>
        <w:p w14:paraId="58C724A9" w14:textId="2CE1A162" w:rsidR="00480D1B" w:rsidRDefault="00000000">
          <w:pPr>
            <w:pStyle w:val="TOC3"/>
            <w:tabs>
              <w:tab w:val="right" w:leader="dot" w:pos="10790"/>
            </w:tabs>
            <w:rPr>
              <w:rFonts w:asciiTheme="minorHAnsi" w:eastAsiaTheme="minorEastAsia" w:hAnsiTheme="minorHAnsi"/>
              <w:noProof/>
              <w:sz w:val="22"/>
            </w:rPr>
          </w:pPr>
          <w:hyperlink w:anchor="_Toc146621264" w:history="1">
            <w:r w:rsidR="00480D1B" w:rsidRPr="0066423D">
              <w:rPr>
                <w:rStyle w:val="Hyperlink"/>
                <w:noProof/>
              </w:rPr>
              <w:t>SERVICE MODELS</w:t>
            </w:r>
            <w:r w:rsidR="00480D1B">
              <w:rPr>
                <w:noProof/>
                <w:webHidden/>
              </w:rPr>
              <w:tab/>
            </w:r>
            <w:r w:rsidR="00480D1B">
              <w:rPr>
                <w:noProof/>
                <w:webHidden/>
              </w:rPr>
              <w:fldChar w:fldCharType="begin"/>
            </w:r>
            <w:r w:rsidR="00480D1B">
              <w:rPr>
                <w:noProof/>
                <w:webHidden/>
              </w:rPr>
              <w:instrText xml:space="preserve"> PAGEREF _Toc146621264 \h </w:instrText>
            </w:r>
            <w:r w:rsidR="00480D1B">
              <w:rPr>
                <w:noProof/>
                <w:webHidden/>
              </w:rPr>
            </w:r>
            <w:r w:rsidR="00480D1B">
              <w:rPr>
                <w:noProof/>
                <w:webHidden/>
              </w:rPr>
              <w:fldChar w:fldCharType="separate"/>
            </w:r>
            <w:r w:rsidR="00480D1B">
              <w:rPr>
                <w:noProof/>
                <w:webHidden/>
              </w:rPr>
              <w:t>7</w:t>
            </w:r>
            <w:r w:rsidR="00480D1B">
              <w:rPr>
                <w:noProof/>
                <w:webHidden/>
              </w:rPr>
              <w:fldChar w:fldCharType="end"/>
            </w:r>
          </w:hyperlink>
        </w:p>
        <w:p w14:paraId="6AD652C4" w14:textId="123ED1E6" w:rsidR="00480D1B" w:rsidRDefault="00000000">
          <w:pPr>
            <w:pStyle w:val="TOC3"/>
            <w:tabs>
              <w:tab w:val="right" w:leader="dot" w:pos="10790"/>
            </w:tabs>
            <w:rPr>
              <w:rFonts w:asciiTheme="minorHAnsi" w:eastAsiaTheme="minorEastAsia" w:hAnsiTheme="minorHAnsi"/>
              <w:noProof/>
              <w:sz w:val="22"/>
            </w:rPr>
          </w:pPr>
          <w:hyperlink w:anchor="_Toc146621265" w:history="1">
            <w:r w:rsidR="00480D1B" w:rsidRPr="0066423D">
              <w:rPr>
                <w:rStyle w:val="Hyperlink"/>
                <w:noProof/>
              </w:rPr>
              <w:t>DEPLOYMENT MODELS</w:t>
            </w:r>
            <w:r w:rsidR="00480D1B">
              <w:rPr>
                <w:noProof/>
                <w:webHidden/>
              </w:rPr>
              <w:tab/>
            </w:r>
            <w:r w:rsidR="00480D1B">
              <w:rPr>
                <w:noProof/>
                <w:webHidden/>
              </w:rPr>
              <w:fldChar w:fldCharType="begin"/>
            </w:r>
            <w:r w:rsidR="00480D1B">
              <w:rPr>
                <w:noProof/>
                <w:webHidden/>
              </w:rPr>
              <w:instrText xml:space="preserve"> PAGEREF _Toc146621265 \h </w:instrText>
            </w:r>
            <w:r w:rsidR="00480D1B">
              <w:rPr>
                <w:noProof/>
                <w:webHidden/>
              </w:rPr>
            </w:r>
            <w:r w:rsidR="00480D1B">
              <w:rPr>
                <w:noProof/>
                <w:webHidden/>
              </w:rPr>
              <w:fldChar w:fldCharType="separate"/>
            </w:r>
            <w:r w:rsidR="00480D1B">
              <w:rPr>
                <w:noProof/>
                <w:webHidden/>
              </w:rPr>
              <w:t>9</w:t>
            </w:r>
            <w:r w:rsidR="00480D1B">
              <w:rPr>
                <w:noProof/>
                <w:webHidden/>
              </w:rPr>
              <w:fldChar w:fldCharType="end"/>
            </w:r>
          </w:hyperlink>
        </w:p>
        <w:p w14:paraId="3B320E35" w14:textId="4D9D2498" w:rsidR="00480D1B" w:rsidRDefault="00000000">
          <w:pPr>
            <w:pStyle w:val="TOC3"/>
            <w:tabs>
              <w:tab w:val="right" w:leader="dot" w:pos="10790"/>
            </w:tabs>
            <w:rPr>
              <w:rFonts w:asciiTheme="minorHAnsi" w:eastAsiaTheme="minorEastAsia" w:hAnsiTheme="minorHAnsi"/>
              <w:noProof/>
              <w:sz w:val="22"/>
            </w:rPr>
          </w:pPr>
          <w:hyperlink w:anchor="_Toc146621266" w:history="1">
            <w:r w:rsidR="00480D1B" w:rsidRPr="0066423D">
              <w:rPr>
                <w:rStyle w:val="Hyperlink"/>
                <w:noProof/>
              </w:rPr>
              <w:t>WHAT IS SERVERLESS COMPUTING?</w:t>
            </w:r>
            <w:r w:rsidR="00480D1B">
              <w:rPr>
                <w:noProof/>
                <w:webHidden/>
              </w:rPr>
              <w:tab/>
            </w:r>
            <w:r w:rsidR="00480D1B">
              <w:rPr>
                <w:noProof/>
                <w:webHidden/>
              </w:rPr>
              <w:fldChar w:fldCharType="begin"/>
            </w:r>
            <w:r w:rsidR="00480D1B">
              <w:rPr>
                <w:noProof/>
                <w:webHidden/>
              </w:rPr>
              <w:instrText xml:space="preserve"> PAGEREF _Toc146621266 \h </w:instrText>
            </w:r>
            <w:r w:rsidR="00480D1B">
              <w:rPr>
                <w:noProof/>
                <w:webHidden/>
              </w:rPr>
            </w:r>
            <w:r w:rsidR="00480D1B">
              <w:rPr>
                <w:noProof/>
                <w:webHidden/>
              </w:rPr>
              <w:fldChar w:fldCharType="separate"/>
            </w:r>
            <w:r w:rsidR="00480D1B">
              <w:rPr>
                <w:noProof/>
                <w:webHidden/>
              </w:rPr>
              <w:t>10</w:t>
            </w:r>
            <w:r w:rsidR="00480D1B">
              <w:rPr>
                <w:noProof/>
                <w:webHidden/>
              </w:rPr>
              <w:fldChar w:fldCharType="end"/>
            </w:r>
          </w:hyperlink>
        </w:p>
        <w:p w14:paraId="0A57DB67" w14:textId="51FAC2CC" w:rsidR="00480D1B" w:rsidRDefault="00000000">
          <w:pPr>
            <w:pStyle w:val="TOC1"/>
            <w:tabs>
              <w:tab w:val="right" w:leader="dot" w:pos="10790"/>
            </w:tabs>
            <w:rPr>
              <w:rFonts w:asciiTheme="minorHAnsi" w:eastAsiaTheme="minorEastAsia" w:hAnsiTheme="minorHAnsi"/>
              <w:noProof/>
              <w:sz w:val="22"/>
            </w:rPr>
          </w:pPr>
          <w:hyperlink w:anchor="_Toc146621267" w:history="1">
            <w:r w:rsidR="00480D1B" w:rsidRPr="0066423D">
              <w:rPr>
                <w:rStyle w:val="Hyperlink"/>
                <w:noProof/>
              </w:rPr>
              <w:t>AZURE</w:t>
            </w:r>
            <w:r w:rsidR="00480D1B">
              <w:rPr>
                <w:noProof/>
                <w:webHidden/>
              </w:rPr>
              <w:tab/>
            </w:r>
            <w:r w:rsidR="00480D1B">
              <w:rPr>
                <w:noProof/>
                <w:webHidden/>
              </w:rPr>
              <w:fldChar w:fldCharType="begin"/>
            </w:r>
            <w:r w:rsidR="00480D1B">
              <w:rPr>
                <w:noProof/>
                <w:webHidden/>
              </w:rPr>
              <w:instrText xml:space="preserve"> PAGEREF _Toc146621267 \h </w:instrText>
            </w:r>
            <w:r w:rsidR="00480D1B">
              <w:rPr>
                <w:noProof/>
                <w:webHidden/>
              </w:rPr>
            </w:r>
            <w:r w:rsidR="00480D1B">
              <w:rPr>
                <w:noProof/>
                <w:webHidden/>
              </w:rPr>
              <w:fldChar w:fldCharType="separate"/>
            </w:r>
            <w:r w:rsidR="00480D1B">
              <w:rPr>
                <w:noProof/>
                <w:webHidden/>
              </w:rPr>
              <w:t>10</w:t>
            </w:r>
            <w:r w:rsidR="00480D1B">
              <w:rPr>
                <w:noProof/>
                <w:webHidden/>
              </w:rPr>
              <w:fldChar w:fldCharType="end"/>
            </w:r>
          </w:hyperlink>
        </w:p>
        <w:p w14:paraId="6788B138" w14:textId="66557D53" w:rsidR="00480D1B" w:rsidRDefault="00000000">
          <w:pPr>
            <w:pStyle w:val="TOC2"/>
            <w:tabs>
              <w:tab w:val="right" w:leader="dot" w:pos="10790"/>
            </w:tabs>
            <w:rPr>
              <w:rFonts w:asciiTheme="minorHAnsi" w:eastAsiaTheme="minorEastAsia" w:hAnsiTheme="minorHAnsi"/>
              <w:noProof/>
              <w:sz w:val="22"/>
            </w:rPr>
          </w:pPr>
          <w:hyperlink w:anchor="_Toc146621268" w:history="1">
            <w:r w:rsidR="00480D1B" w:rsidRPr="0066423D">
              <w:rPr>
                <w:rStyle w:val="Hyperlink"/>
                <w:noProof/>
              </w:rPr>
              <w:t>HOW AZURE WORKS?</w:t>
            </w:r>
            <w:r w:rsidR="00480D1B">
              <w:rPr>
                <w:noProof/>
                <w:webHidden/>
              </w:rPr>
              <w:tab/>
            </w:r>
            <w:r w:rsidR="00480D1B">
              <w:rPr>
                <w:noProof/>
                <w:webHidden/>
              </w:rPr>
              <w:fldChar w:fldCharType="begin"/>
            </w:r>
            <w:r w:rsidR="00480D1B">
              <w:rPr>
                <w:noProof/>
                <w:webHidden/>
              </w:rPr>
              <w:instrText xml:space="preserve"> PAGEREF _Toc146621268 \h </w:instrText>
            </w:r>
            <w:r w:rsidR="00480D1B">
              <w:rPr>
                <w:noProof/>
                <w:webHidden/>
              </w:rPr>
            </w:r>
            <w:r w:rsidR="00480D1B">
              <w:rPr>
                <w:noProof/>
                <w:webHidden/>
              </w:rPr>
              <w:fldChar w:fldCharType="separate"/>
            </w:r>
            <w:r w:rsidR="00480D1B">
              <w:rPr>
                <w:noProof/>
                <w:webHidden/>
              </w:rPr>
              <w:t>10</w:t>
            </w:r>
            <w:r w:rsidR="00480D1B">
              <w:rPr>
                <w:noProof/>
                <w:webHidden/>
              </w:rPr>
              <w:fldChar w:fldCharType="end"/>
            </w:r>
          </w:hyperlink>
        </w:p>
        <w:p w14:paraId="02039108" w14:textId="6A47739E" w:rsidR="00480D1B" w:rsidRDefault="00000000">
          <w:pPr>
            <w:pStyle w:val="TOC2"/>
            <w:tabs>
              <w:tab w:val="right" w:leader="dot" w:pos="10790"/>
            </w:tabs>
            <w:rPr>
              <w:rFonts w:asciiTheme="minorHAnsi" w:eastAsiaTheme="minorEastAsia" w:hAnsiTheme="minorHAnsi"/>
              <w:noProof/>
              <w:sz w:val="22"/>
            </w:rPr>
          </w:pPr>
          <w:hyperlink w:anchor="_Toc146621269" w:history="1">
            <w:r w:rsidR="00480D1B" w:rsidRPr="0066423D">
              <w:rPr>
                <w:rStyle w:val="Hyperlink"/>
                <w:noProof/>
              </w:rPr>
              <w:t>AZURE INFRASTRUCTURE SET UP</w:t>
            </w:r>
            <w:r w:rsidR="00480D1B">
              <w:rPr>
                <w:noProof/>
                <w:webHidden/>
              </w:rPr>
              <w:tab/>
            </w:r>
            <w:r w:rsidR="00480D1B">
              <w:rPr>
                <w:noProof/>
                <w:webHidden/>
              </w:rPr>
              <w:fldChar w:fldCharType="begin"/>
            </w:r>
            <w:r w:rsidR="00480D1B">
              <w:rPr>
                <w:noProof/>
                <w:webHidden/>
              </w:rPr>
              <w:instrText xml:space="preserve"> PAGEREF _Toc146621269 \h </w:instrText>
            </w:r>
            <w:r w:rsidR="00480D1B">
              <w:rPr>
                <w:noProof/>
                <w:webHidden/>
              </w:rPr>
            </w:r>
            <w:r w:rsidR="00480D1B">
              <w:rPr>
                <w:noProof/>
                <w:webHidden/>
              </w:rPr>
              <w:fldChar w:fldCharType="separate"/>
            </w:r>
            <w:r w:rsidR="00480D1B">
              <w:rPr>
                <w:noProof/>
                <w:webHidden/>
              </w:rPr>
              <w:t>10</w:t>
            </w:r>
            <w:r w:rsidR="00480D1B">
              <w:rPr>
                <w:noProof/>
                <w:webHidden/>
              </w:rPr>
              <w:fldChar w:fldCharType="end"/>
            </w:r>
          </w:hyperlink>
        </w:p>
        <w:p w14:paraId="5DDF91A8" w14:textId="5329349D" w:rsidR="00480D1B" w:rsidRDefault="00000000">
          <w:pPr>
            <w:pStyle w:val="TOC2"/>
            <w:tabs>
              <w:tab w:val="right" w:leader="dot" w:pos="10790"/>
            </w:tabs>
            <w:rPr>
              <w:rFonts w:asciiTheme="minorHAnsi" w:eastAsiaTheme="minorEastAsia" w:hAnsiTheme="minorHAnsi"/>
              <w:noProof/>
              <w:sz w:val="22"/>
            </w:rPr>
          </w:pPr>
          <w:hyperlink w:anchor="_Toc146621270" w:history="1">
            <w:r w:rsidR="00480D1B" w:rsidRPr="0066423D">
              <w:rPr>
                <w:rStyle w:val="Hyperlink"/>
                <w:noProof/>
              </w:rPr>
              <w:t>AZURE SUBSCRIPTIONS, MANAGEMENT GROUPS, AND RESOURCES</w:t>
            </w:r>
            <w:r w:rsidR="00480D1B">
              <w:rPr>
                <w:noProof/>
                <w:webHidden/>
              </w:rPr>
              <w:tab/>
            </w:r>
            <w:r w:rsidR="00480D1B">
              <w:rPr>
                <w:noProof/>
                <w:webHidden/>
              </w:rPr>
              <w:fldChar w:fldCharType="begin"/>
            </w:r>
            <w:r w:rsidR="00480D1B">
              <w:rPr>
                <w:noProof/>
                <w:webHidden/>
              </w:rPr>
              <w:instrText xml:space="preserve"> PAGEREF _Toc146621270 \h </w:instrText>
            </w:r>
            <w:r w:rsidR="00480D1B">
              <w:rPr>
                <w:noProof/>
                <w:webHidden/>
              </w:rPr>
            </w:r>
            <w:r w:rsidR="00480D1B">
              <w:rPr>
                <w:noProof/>
                <w:webHidden/>
              </w:rPr>
              <w:fldChar w:fldCharType="separate"/>
            </w:r>
            <w:r w:rsidR="00480D1B">
              <w:rPr>
                <w:noProof/>
                <w:webHidden/>
              </w:rPr>
              <w:t>10</w:t>
            </w:r>
            <w:r w:rsidR="00480D1B">
              <w:rPr>
                <w:noProof/>
                <w:webHidden/>
              </w:rPr>
              <w:fldChar w:fldCharType="end"/>
            </w:r>
          </w:hyperlink>
        </w:p>
        <w:p w14:paraId="64E3CB40" w14:textId="401CD802" w:rsidR="00480D1B" w:rsidRDefault="00000000">
          <w:pPr>
            <w:pStyle w:val="TOC3"/>
            <w:tabs>
              <w:tab w:val="right" w:leader="dot" w:pos="10790"/>
            </w:tabs>
            <w:rPr>
              <w:rFonts w:asciiTheme="minorHAnsi" w:eastAsiaTheme="minorEastAsia" w:hAnsiTheme="minorHAnsi"/>
              <w:noProof/>
              <w:sz w:val="22"/>
            </w:rPr>
          </w:pPr>
          <w:hyperlink w:anchor="_Toc146621271" w:history="1">
            <w:r w:rsidR="00480D1B" w:rsidRPr="0066423D">
              <w:rPr>
                <w:rStyle w:val="Hyperlink"/>
                <w:noProof/>
              </w:rPr>
              <w:t>TYPES OF AZURE SUBSCRIPTION</w:t>
            </w:r>
            <w:r w:rsidR="00480D1B">
              <w:rPr>
                <w:noProof/>
                <w:webHidden/>
              </w:rPr>
              <w:tab/>
            </w:r>
            <w:r w:rsidR="00480D1B">
              <w:rPr>
                <w:noProof/>
                <w:webHidden/>
              </w:rPr>
              <w:fldChar w:fldCharType="begin"/>
            </w:r>
            <w:r w:rsidR="00480D1B">
              <w:rPr>
                <w:noProof/>
                <w:webHidden/>
              </w:rPr>
              <w:instrText xml:space="preserve"> PAGEREF _Toc146621271 \h </w:instrText>
            </w:r>
            <w:r w:rsidR="00480D1B">
              <w:rPr>
                <w:noProof/>
                <w:webHidden/>
              </w:rPr>
            </w:r>
            <w:r w:rsidR="00480D1B">
              <w:rPr>
                <w:noProof/>
                <w:webHidden/>
              </w:rPr>
              <w:fldChar w:fldCharType="separate"/>
            </w:r>
            <w:r w:rsidR="00480D1B">
              <w:rPr>
                <w:noProof/>
                <w:webHidden/>
              </w:rPr>
              <w:t>11</w:t>
            </w:r>
            <w:r w:rsidR="00480D1B">
              <w:rPr>
                <w:noProof/>
                <w:webHidden/>
              </w:rPr>
              <w:fldChar w:fldCharType="end"/>
            </w:r>
          </w:hyperlink>
        </w:p>
        <w:p w14:paraId="11F93257" w14:textId="73CF505E" w:rsidR="00480D1B" w:rsidRDefault="00000000">
          <w:pPr>
            <w:pStyle w:val="TOC3"/>
            <w:tabs>
              <w:tab w:val="right" w:leader="dot" w:pos="10790"/>
            </w:tabs>
            <w:rPr>
              <w:rFonts w:asciiTheme="minorHAnsi" w:eastAsiaTheme="minorEastAsia" w:hAnsiTheme="minorHAnsi"/>
              <w:noProof/>
              <w:sz w:val="22"/>
            </w:rPr>
          </w:pPr>
          <w:hyperlink w:anchor="_Toc146621272" w:history="1">
            <w:r w:rsidR="00480D1B" w:rsidRPr="0066423D">
              <w:rPr>
                <w:rStyle w:val="Hyperlink"/>
                <w:noProof/>
              </w:rPr>
              <w:t>MANAGING / CREATING BUDGET</w:t>
            </w:r>
            <w:r w:rsidR="00480D1B">
              <w:rPr>
                <w:noProof/>
                <w:webHidden/>
              </w:rPr>
              <w:tab/>
            </w:r>
            <w:r w:rsidR="00480D1B">
              <w:rPr>
                <w:noProof/>
                <w:webHidden/>
              </w:rPr>
              <w:fldChar w:fldCharType="begin"/>
            </w:r>
            <w:r w:rsidR="00480D1B">
              <w:rPr>
                <w:noProof/>
                <w:webHidden/>
              </w:rPr>
              <w:instrText xml:space="preserve"> PAGEREF _Toc146621272 \h </w:instrText>
            </w:r>
            <w:r w:rsidR="00480D1B">
              <w:rPr>
                <w:noProof/>
                <w:webHidden/>
              </w:rPr>
            </w:r>
            <w:r w:rsidR="00480D1B">
              <w:rPr>
                <w:noProof/>
                <w:webHidden/>
              </w:rPr>
              <w:fldChar w:fldCharType="separate"/>
            </w:r>
            <w:r w:rsidR="00480D1B">
              <w:rPr>
                <w:noProof/>
                <w:webHidden/>
              </w:rPr>
              <w:t>11</w:t>
            </w:r>
            <w:r w:rsidR="00480D1B">
              <w:rPr>
                <w:noProof/>
                <w:webHidden/>
              </w:rPr>
              <w:fldChar w:fldCharType="end"/>
            </w:r>
          </w:hyperlink>
        </w:p>
        <w:p w14:paraId="200CF026" w14:textId="11715FA2" w:rsidR="00480D1B" w:rsidRDefault="00000000">
          <w:pPr>
            <w:pStyle w:val="TOC3"/>
            <w:tabs>
              <w:tab w:val="right" w:leader="dot" w:pos="10790"/>
            </w:tabs>
            <w:rPr>
              <w:rFonts w:asciiTheme="minorHAnsi" w:eastAsiaTheme="minorEastAsia" w:hAnsiTheme="minorHAnsi"/>
              <w:noProof/>
              <w:sz w:val="22"/>
            </w:rPr>
          </w:pPr>
          <w:hyperlink w:anchor="_Toc146621273" w:history="1">
            <w:r w:rsidR="00480D1B" w:rsidRPr="0066423D">
              <w:rPr>
                <w:rStyle w:val="Hyperlink"/>
                <w:noProof/>
              </w:rPr>
              <w:t>RESOURCE GROUP</w:t>
            </w:r>
            <w:r w:rsidR="00480D1B">
              <w:rPr>
                <w:noProof/>
                <w:webHidden/>
              </w:rPr>
              <w:tab/>
            </w:r>
            <w:r w:rsidR="00480D1B">
              <w:rPr>
                <w:noProof/>
                <w:webHidden/>
              </w:rPr>
              <w:fldChar w:fldCharType="begin"/>
            </w:r>
            <w:r w:rsidR="00480D1B">
              <w:rPr>
                <w:noProof/>
                <w:webHidden/>
              </w:rPr>
              <w:instrText xml:space="preserve"> PAGEREF _Toc146621273 \h </w:instrText>
            </w:r>
            <w:r w:rsidR="00480D1B">
              <w:rPr>
                <w:noProof/>
                <w:webHidden/>
              </w:rPr>
            </w:r>
            <w:r w:rsidR="00480D1B">
              <w:rPr>
                <w:noProof/>
                <w:webHidden/>
              </w:rPr>
              <w:fldChar w:fldCharType="separate"/>
            </w:r>
            <w:r w:rsidR="00480D1B">
              <w:rPr>
                <w:noProof/>
                <w:webHidden/>
              </w:rPr>
              <w:t>12</w:t>
            </w:r>
            <w:r w:rsidR="00480D1B">
              <w:rPr>
                <w:noProof/>
                <w:webHidden/>
              </w:rPr>
              <w:fldChar w:fldCharType="end"/>
            </w:r>
          </w:hyperlink>
        </w:p>
        <w:p w14:paraId="2B65B2A7" w14:textId="19C0DF68" w:rsidR="00480D1B" w:rsidRDefault="00000000">
          <w:pPr>
            <w:pStyle w:val="TOC3"/>
            <w:tabs>
              <w:tab w:val="right" w:leader="dot" w:pos="10790"/>
            </w:tabs>
            <w:rPr>
              <w:rFonts w:asciiTheme="minorHAnsi" w:eastAsiaTheme="minorEastAsia" w:hAnsiTheme="minorHAnsi"/>
              <w:noProof/>
              <w:sz w:val="22"/>
            </w:rPr>
          </w:pPr>
          <w:hyperlink w:anchor="_Toc146621274" w:history="1">
            <w:r w:rsidR="00480D1B" w:rsidRPr="0066423D">
              <w:rPr>
                <w:rStyle w:val="Hyperlink"/>
                <w:noProof/>
              </w:rPr>
              <w:t>RESOURCE LOCKING</w:t>
            </w:r>
            <w:r w:rsidR="00480D1B">
              <w:rPr>
                <w:noProof/>
                <w:webHidden/>
              </w:rPr>
              <w:tab/>
            </w:r>
            <w:r w:rsidR="00480D1B">
              <w:rPr>
                <w:noProof/>
                <w:webHidden/>
              </w:rPr>
              <w:fldChar w:fldCharType="begin"/>
            </w:r>
            <w:r w:rsidR="00480D1B">
              <w:rPr>
                <w:noProof/>
                <w:webHidden/>
              </w:rPr>
              <w:instrText xml:space="preserve"> PAGEREF _Toc146621274 \h </w:instrText>
            </w:r>
            <w:r w:rsidR="00480D1B">
              <w:rPr>
                <w:noProof/>
                <w:webHidden/>
              </w:rPr>
            </w:r>
            <w:r w:rsidR="00480D1B">
              <w:rPr>
                <w:noProof/>
                <w:webHidden/>
              </w:rPr>
              <w:fldChar w:fldCharType="separate"/>
            </w:r>
            <w:r w:rsidR="00480D1B">
              <w:rPr>
                <w:noProof/>
                <w:webHidden/>
              </w:rPr>
              <w:t>15</w:t>
            </w:r>
            <w:r w:rsidR="00480D1B">
              <w:rPr>
                <w:noProof/>
                <w:webHidden/>
              </w:rPr>
              <w:fldChar w:fldCharType="end"/>
            </w:r>
          </w:hyperlink>
        </w:p>
        <w:p w14:paraId="77838A21" w14:textId="5F68578A" w:rsidR="00480D1B" w:rsidRDefault="00000000">
          <w:pPr>
            <w:pStyle w:val="TOC3"/>
            <w:tabs>
              <w:tab w:val="right" w:leader="dot" w:pos="10790"/>
            </w:tabs>
            <w:rPr>
              <w:rFonts w:asciiTheme="minorHAnsi" w:eastAsiaTheme="minorEastAsia" w:hAnsiTheme="minorHAnsi"/>
              <w:noProof/>
              <w:sz w:val="22"/>
            </w:rPr>
          </w:pPr>
          <w:hyperlink w:anchor="_Toc146621275" w:history="1">
            <w:r w:rsidR="00480D1B" w:rsidRPr="0066423D">
              <w:rPr>
                <w:rStyle w:val="Hyperlink"/>
                <w:noProof/>
              </w:rPr>
              <w:t>AZURE RESOURCE MANAGER (ARM)</w:t>
            </w:r>
            <w:r w:rsidR="00480D1B">
              <w:rPr>
                <w:noProof/>
                <w:webHidden/>
              </w:rPr>
              <w:tab/>
            </w:r>
            <w:r w:rsidR="00480D1B">
              <w:rPr>
                <w:noProof/>
                <w:webHidden/>
              </w:rPr>
              <w:fldChar w:fldCharType="begin"/>
            </w:r>
            <w:r w:rsidR="00480D1B">
              <w:rPr>
                <w:noProof/>
                <w:webHidden/>
              </w:rPr>
              <w:instrText xml:space="preserve"> PAGEREF _Toc146621275 \h </w:instrText>
            </w:r>
            <w:r w:rsidR="00480D1B">
              <w:rPr>
                <w:noProof/>
                <w:webHidden/>
              </w:rPr>
            </w:r>
            <w:r w:rsidR="00480D1B">
              <w:rPr>
                <w:noProof/>
                <w:webHidden/>
              </w:rPr>
              <w:fldChar w:fldCharType="separate"/>
            </w:r>
            <w:r w:rsidR="00480D1B">
              <w:rPr>
                <w:noProof/>
                <w:webHidden/>
              </w:rPr>
              <w:t>16</w:t>
            </w:r>
            <w:r w:rsidR="00480D1B">
              <w:rPr>
                <w:noProof/>
                <w:webHidden/>
              </w:rPr>
              <w:fldChar w:fldCharType="end"/>
            </w:r>
          </w:hyperlink>
        </w:p>
        <w:p w14:paraId="0C570F8C" w14:textId="35F8AE90" w:rsidR="00480D1B" w:rsidRDefault="00000000">
          <w:pPr>
            <w:pStyle w:val="TOC2"/>
            <w:tabs>
              <w:tab w:val="right" w:leader="dot" w:pos="10790"/>
            </w:tabs>
            <w:rPr>
              <w:rFonts w:asciiTheme="minorHAnsi" w:eastAsiaTheme="minorEastAsia" w:hAnsiTheme="minorHAnsi"/>
              <w:noProof/>
              <w:sz w:val="22"/>
            </w:rPr>
          </w:pPr>
          <w:hyperlink w:anchor="_Toc146621276" w:history="1">
            <w:r w:rsidR="00480D1B" w:rsidRPr="0066423D">
              <w:rPr>
                <w:rStyle w:val="Hyperlink"/>
                <w:noProof/>
              </w:rPr>
              <w:t>ACCESSING AZURE PLATFORM</w:t>
            </w:r>
            <w:r w:rsidR="00480D1B">
              <w:rPr>
                <w:noProof/>
                <w:webHidden/>
              </w:rPr>
              <w:tab/>
            </w:r>
            <w:r w:rsidR="00480D1B">
              <w:rPr>
                <w:noProof/>
                <w:webHidden/>
              </w:rPr>
              <w:fldChar w:fldCharType="begin"/>
            </w:r>
            <w:r w:rsidR="00480D1B">
              <w:rPr>
                <w:noProof/>
                <w:webHidden/>
              </w:rPr>
              <w:instrText xml:space="preserve"> PAGEREF _Toc146621276 \h </w:instrText>
            </w:r>
            <w:r w:rsidR="00480D1B">
              <w:rPr>
                <w:noProof/>
                <w:webHidden/>
              </w:rPr>
            </w:r>
            <w:r w:rsidR="00480D1B">
              <w:rPr>
                <w:noProof/>
                <w:webHidden/>
              </w:rPr>
              <w:fldChar w:fldCharType="separate"/>
            </w:r>
            <w:r w:rsidR="00480D1B">
              <w:rPr>
                <w:noProof/>
                <w:webHidden/>
              </w:rPr>
              <w:t>17</w:t>
            </w:r>
            <w:r w:rsidR="00480D1B">
              <w:rPr>
                <w:noProof/>
                <w:webHidden/>
              </w:rPr>
              <w:fldChar w:fldCharType="end"/>
            </w:r>
          </w:hyperlink>
        </w:p>
        <w:p w14:paraId="02FC3592" w14:textId="702EF94F" w:rsidR="00480D1B" w:rsidRDefault="00000000">
          <w:pPr>
            <w:pStyle w:val="TOC3"/>
            <w:tabs>
              <w:tab w:val="right" w:leader="dot" w:pos="10790"/>
            </w:tabs>
            <w:rPr>
              <w:rFonts w:asciiTheme="minorHAnsi" w:eastAsiaTheme="minorEastAsia" w:hAnsiTheme="minorHAnsi"/>
              <w:noProof/>
              <w:sz w:val="22"/>
            </w:rPr>
          </w:pPr>
          <w:hyperlink w:anchor="_Toc146621277" w:history="1">
            <w:r w:rsidR="00480D1B" w:rsidRPr="0066423D">
              <w:rPr>
                <w:rStyle w:val="Hyperlink"/>
                <w:noProof/>
              </w:rPr>
              <w:t>POWERSHELL</w:t>
            </w:r>
            <w:r w:rsidR="00480D1B">
              <w:rPr>
                <w:noProof/>
                <w:webHidden/>
              </w:rPr>
              <w:tab/>
            </w:r>
            <w:r w:rsidR="00480D1B">
              <w:rPr>
                <w:noProof/>
                <w:webHidden/>
              </w:rPr>
              <w:fldChar w:fldCharType="begin"/>
            </w:r>
            <w:r w:rsidR="00480D1B">
              <w:rPr>
                <w:noProof/>
                <w:webHidden/>
              </w:rPr>
              <w:instrText xml:space="preserve"> PAGEREF _Toc146621277 \h </w:instrText>
            </w:r>
            <w:r w:rsidR="00480D1B">
              <w:rPr>
                <w:noProof/>
                <w:webHidden/>
              </w:rPr>
            </w:r>
            <w:r w:rsidR="00480D1B">
              <w:rPr>
                <w:noProof/>
                <w:webHidden/>
              </w:rPr>
              <w:fldChar w:fldCharType="separate"/>
            </w:r>
            <w:r w:rsidR="00480D1B">
              <w:rPr>
                <w:noProof/>
                <w:webHidden/>
              </w:rPr>
              <w:t>17</w:t>
            </w:r>
            <w:r w:rsidR="00480D1B">
              <w:rPr>
                <w:noProof/>
                <w:webHidden/>
              </w:rPr>
              <w:fldChar w:fldCharType="end"/>
            </w:r>
          </w:hyperlink>
        </w:p>
        <w:p w14:paraId="209FCF00" w14:textId="04D98541" w:rsidR="00480D1B" w:rsidRDefault="00000000">
          <w:pPr>
            <w:pStyle w:val="TOC3"/>
            <w:tabs>
              <w:tab w:val="right" w:leader="dot" w:pos="10790"/>
            </w:tabs>
            <w:rPr>
              <w:rFonts w:asciiTheme="minorHAnsi" w:eastAsiaTheme="minorEastAsia" w:hAnsiTheme="minorHAnsi"/>
              <w:noProof/>
              <w:sz w:val="22"/>
            </w:rPr>
          </w:pPr>
          <w:hyperlink w:anchor="_Toc146621278" w:history="1">
            <w:r w:rsidR="00480D1B" w:rsidRPr="0066423D">
              <w:rPr>
                <w:rStyle w:val="Hyperlink"/>
                <w:noProof/>
              </w:rPr>
              <w:t>AZURE CLI</w:t>
            </w:r>
            <w:r w:rsidR="00480D1B">
              <w:rPr>
                <w:noProof/>
                <w:webHidden/>
              </w:rPr>
              <w:tab/>
            </w:r>
            <w:r w:rsidR="00480D1B">
              <w:rPr>
                <w:noProof/>
                <w:webHidden/>
              </w:rPr>
              <w:fldChar w:fldCharType="begin"/>
            </w:r>
            <w:r w:rsidR="00480D1B">
              <w:rPr>
                <w:noProof/>
                <w:webHidden/>
              </w:rPr>
              <w:instrText xml:space="preserve"> PAGEREF _Toc146621278 \h </w:instrText>
            </w:r>
            <w:r w:rsidR="00480D1B">
              <w:rPr>
                <w:noProof/>
                <w:webHidden/>
              </w:rPr>
            </w:r>
            <w:r w:rsidR="00480D1B">
              <w:rPr>
                <w:noProof/>
                <w:webHidden/>
              </w:rPr>
              <w:fldChar w:fldCharType="separate"/>
            </w:r>
            <w:r w:rsidR="00480D1B">
              <w:rPr>
                <w:noProof/>
                <w:webHidden/>
              </w:rPr>
              <w:t>21</w:t>
            </w:r>
            <w:r w:rsidR="00480D1B">
              <w:rPr>
                <w:noProof/>
                <w:webHidden/>
              </w:rPr>
              <w:fldChar w:fldCharType="end"/>
            </w:r>
          </w:hyperlink>
        </w:p>
        <w:p w14:paraId="2DD4E5E1" w14:textId="0A6A4FF9" w:rsidR="00480D1B" w:rsidRDefault="00000000">
          <w:pPr>
            <w:pStyle w:val="TOC3"/>
            <w:tabs>
              <w:tab w:val="right" w:leader="dot" w:pos="10790"/>
            </w:tabs>
            <w:rPr>
              <w:rFonts w:asciiTheme="minorHAnsi" w:eastAsiaTheme="minorEastAsia" w:hAnsiTheme="minorHAnsi"/>
              <w:noProof/>
              <w:sz w:val="22"/>
            </w:rPr>
          </w:pPr>
          <w:hyperlink w:anchor="_Toc146621279" w:history="1">
            <w:r w:rsidR="00480D1B" w:rsidRPr="0066423D">
              <w:rPr>
                <w:rStyle w:val="Hyperlink"/>
                <w:noProof/>
              </w:rPr>
              <w:t>AZURE CLI AND POWERSHELL COMMAND PATTERN</w:t>
            </w:r>
            <w:r w:rsidR="00480D1B">
              <w:rPr>
                <w:noProof/>
                <w:webHidden/>
              </w:rPr>
              <w:tab/>
            </w:r>
            <w:r w:rsidR="00480D1B">
              <w:rPr>
                <w:noProof/>
                <w:webHidden/>
              </w:rPr>
              <w:fldChar w:fldCharType="begin"/>
            </w:r>
            <w:r w:rsidR="00480D1B">
              <w:rPr>
                <w:noProof/>
                <w:webHidden/>
              </w:rPr>
              <w:instrText xml:space="preserve"> PAGEREF _Toc146621279 \h </w:instrText>
            </w:r>
            <w:r w:rsidR="00480D1B">
              <w:rPr>
                <w:noProof/>
                <w:webHidden/>
              </w:rPr>
            </w:r>
            <w:r w:rsidR="00480D1B">
              <w:rPr>
                <w:noProof/>
                <w:webHidden/>
              </w:rPr>
              <w:fldChar w:fldCharType="separate"/>
            </w:r>
            <w:r w:rsidR="00480D1B">
              <w:rPr>
                <w:noProof/>
                <w:webHidden/>
              </w:rPr>
              <w:t>22</w:t>
            </w:r>
            <w:r w:rsidR="00480D1B">
              <w:rPr>
                <w:noProof/>
                <w:webHidden/>
              </w:rPr>
              <w:fldChar w:fldCharType="end"/>
            </w:r>
          </w:hyperlink>
        </w:p>
        <w:p w14:paraId="5B83C007" w14:textId="3971B0A4" w:rsidR="00480D1B" w:rsidRDefault="00000000">
          <w:pPr>
            <w:pStyle w:val="TOC2"/>
            <w:tabs>
              <w:tab w:val="right" w:leader="dot" w:pos="10790"/>
            </w:tabs>
            <w:rPr>
              <w:rFonts w:asciiTheme="minorHAnsi" w:eastAsiaTheme="minorEastAsia" w:hAnsiTheme="minorHAnsi"/>
              <w:noProof/>
              <w:sz w:val="22"/>
            </w:rPr>
          </w:pPr>
          <w:hyperlink w:anchor="_Toc146621280" w:history="1">
            <w:r w:rsidR="00480D1B" w:rsidRPr="0066423D">
              <w:rPr>
                <w:rStyle w:val="Hyperlink"/>
                <w:noProof/>
              </w:rPr>
              <w:t>AZURE REGIONS AND ZONES</w:t>
            </w:r>
            <w:r w:rsidR="00480D1B">
              <w:rPr>
                <w:noProof/>
                <w:webHidden/>
              </w:rPr>
              <w:tab/>
            </w:r>
            <w:r w:rsidR="00480D1B">
              <w:rPr>
                <w:noProof/>
                <w:webHidden/>
              </w:rPr>
              <w:fldChar w:fldCharType="begin"/>
            </w:r>
            <w:r w:rsidR="00480D1B">
              <w:rPr>
                <w:noProof/>
                <w:webHidden/>
              </w:rPr>
              <w:instrText xml:space="preserve"> PAGEREF _Toc146621280 \h </w:instrText>
            </w:r>
            <w:r w:rsidR="00480D1B">
              <w:rPr>
                <w:noProof/>
                <w:webHidden/>
              </w:rPr>
            </w:r>
            <w:r w:rsidR="00480D1B">
              <w:rPr>
                <w:noProof/>
                <w:webHidden/>
              </w:rPr>
              <w:fldChar w:fldCharType="separate"/>
            </w:r>
            <w:r w:rsidR="00480D1B">
              <w:rPr>
                <w:noProof/>
                <w:webHidden/>
              </w:rPr>
              <w:t>22</w:t>
            </w:r>
            <w:r w:rsidR="00480D1B">
              <w:rPr>
                <w:noProof/>
                <w:webHidden/>
              </w:rPr>
              <w:fldChar w:fldCharType="end"/>
            </w:r>
          </w:hyperlink>
        </w:p>
        <w:p w14:paraId="686ABDD5" w14:textId="61BB4B5F" w:rsidR="00480D1B" w:rsidRDefault="00000000">
          <w:pPr>
            <w:pStyle w:val="TOC3"/>
            <w:tabs>
              <w:tab w:val="right" w:leader="dot" w:pos="10790"/>
            </w:tabs>
            <w:rPr>
              <w:rFonts w:asciiTheme="minorHAnsi" w:eastAsiaTheme="minorEastAsia" w:hAnsiTheme="minorHAnsi"/>
              <w:noProof/>
              <w:sz w:val="22"/>
            </w:rPr>
          </w:pPr>
          <w:hyperlink w:anchor="_Toc146621281" w:history="1">
            <w:r w:rsidR="00480D1B" w:rsidRPr="0066423D">
              <w:rPr>
                <w:rStyle w:val="Hyperlink"/>
                <w:noProof/>
              </w:rPr>
              <w:t>WHY REGION IS IMPORTANT</w:t>
            </w:r>
            <w:r w:rsidR="00480D1B">
              <w:rPr>
                <w:noProof/>
                <w:webHidden/>
              </w:rPr>
              <w:tab/>
            </w:r>
            <w:r w:rsidR="00480D1B">
              <w:rPr>
                <w:noProof/>
                <w:webHidden/>
              </w:rPr>
              <w:fldChar w:fldCharType="begin"/>
            </w:r>
            <w:r w:rsidR="00480D1B">
              <w:rPr>
                <w:noProof/>
                <w:webHidden/>
              </w:rPr>
              <w:instrText xml:space="preserve"> PAGEREF _Toc146621281 \h </w:instrText>
            </w:r>
            <w:r w:rsidR="00480D1B">
              <w:rPr>
                <w:noProof/>
                <w:webHidden/>
              </w:rPr>
            </w:r>
            <w:r w:rsidR="00480D1B">
              <w:rPr>
                <w:noProof/>
                <w:webHidden/>
              </w:rPr>
              <w:fldChar w:fldCharType="separate"/>
            </w:r>
            <w:r w:rsidR="00480D1B">
              <w:rPr>
                <w:noProof/>
                <w:webHidden/>
              </w:rPr>
              <w:t>22</w:t>
            </w:r>
            <w:r w:rsidR="00480D1B">
              <w:rPr>
                <w:noProof/>
                <w:webHidden/>
              </w:rPr>
              <w:fldChar w:fldCharType="end"/>
            </w:r>
          </w:hyperlink>
        </w:p>
        <w:p w14:paraId="620186CB" w14:textId="639505FF" w:rsidR="00480D1B" w:rsidRDefault="00000000">
          <w:pPr>
            <w:pStyle w:val="TOC3"/>
            <w:tabs>
              <w:tab w:val="right" w:leader="dot" w:pos="10790"/>
            </w:tabs>
            <w:rPr>
              <w:rFonts w:asciiTheme="minorHAnsi" w:eastAsiaTheme="minorEastAsia" w:hAnsiTheme="minorHAnsi"/>
              <w:noProof/>
              <w:sz w:val="22"/>
            </w:rPr>
          </w:pPr>
          <w:hyperlink w:anchor="_Toc146621282" w:history="1">
            <w:r w:rsidR="00480D1B" w:rsidRPr="0066423D">
              <w:rPr>
                <w:rStyle w:val="Hyperlink"/>
                <w:noProof/>
              </w:rPr>
              <w:t>SELECTING A REGION</w:t>
            </w:r>
            <w:r w:rsidR="00480D1B">
              <w:rPr>
                <w:noProof/>
                <w:webHidden/>
              </w:rPr>
              <w:tab/>
            </w:r>
            <w:r w:rsidR="00480D1B">
              <w:rPr>
                <w:noProof/>
                <w:webHidden/>
              </w:rPr>
              <w:fldChar w:fldCharType="begin"/>
            </w:r>
            <w:r w:rsidR="00480D1B">
              <w:rPr>
                <w:noProof/>
                <w:webHidden/>
              </w:rPr>
              <w:instrText xml:space="preserve"> PAGEREF _Toc146621282 \h </w:instrText>
            </w:r>
            <w:r w:rsidR="00480D1B">
              <w:rPr>
                <w:noProof/>
                <w:webHidden/>
              </w:rPr>
            </w:r>
            <w:r w:rsidR="00480D1B">
              <w:rPr>
                <w:noProof/>
                <w:webHidden/>
              </w:rPr>
              <w:fldChar w:fldCharType="separate"/>
            </w:r>
            <w:r w:rsidR="00480D1B">
              <w:rPr>
                <w:noProof/>
                <w:webHidden/>
              </w:rPr>
              <w:t>23</w:t>
            </w:r>
            <w:r w:rsidR="00480D1B">
              <w:rPr>
                <w:noProof/>
                <w:webHidden/>
              </w:rPr>
              <w:fldChar w:fldCharType="end"/>
            </w:r>
          </w:hyperlink>
        </w:p>
        <w:p w14:paraId="6F9D0198" w14:textId="0DEDA7AB" w:rsidR="00480D1B" w:rsidRDefault="00000000">
          <w:pPr>
            <w:pStyle w:val="TOC3"/>
            <w:tabs>
              <w:tab w:val="right" w:leader="dot" w:pos="10790"/>
            </w:tabs>
            <w:rPr>
              <w:rFonts w:asciiTheme="minorHAnsi" w:eastAsiaTheme="minorEastAsia" w:hAnsiTheme="minorHAnsi"/>
              <w:noProof/>
              <w:sz w:val="22"/>
            </w:rPr>
          </w:pPr>
          <w:hyperlink w:anchor="_Toc146621283" w:history="1">
            <w:r w:rsidR="00480D1B" w:rsidRPr="0066423D">
              <w:rPr>
                <w:rStyle w:val="Hyperlink"/>
                <w:noProof/>
              </w:rPr>
              <w:t>AZURE AVAILABILITY ZONE</w:t>
            </w:r>
            <w:r w:rsidR="00480D1B">
              <w:rPr>
                <w:noProof/>
                <w:webHidden/>
              </w:rPr>
              <w:tab/>
            </w:r>
            <w:r w:rsidR="00480D1B">
              <w:rPr>
                <w:noProof/>
                <w:webHidden/>
              </w:rPr>
              <w:fldChar w:fldCharType="begin"/>
            </w:r>
            <w:r w:rsidR="00480D1B">
              <w:rPr>
                <w:noProof/>
                <w:webHidden/>
              </w:rPr>
              <w:instrText xml:space="preserve"> PAGEREF _Toc146621283 \h </w:instrText>
            </w:r>
            <w:r w:rsidR="00480D1B">
              <w:rPr>
                <w:noProof/>
                <w:webHidden/>
              </w:rPr>
            </w:r>
            <w:r w:rsidR="00480D1B">
              <w:rPr>
                <w:noProof/>
                <w:webHidden/>
              </w:rPr>
              <w:fldChar w:fldCharType="separate"/>
            </w:r>
            <w:r w:rsidR="00480D1B">
              <w:rPr>
                <w:noProof/>
                <w:webHidden/>
              </w:rPr>
              <w:t>23</w:t>
            </w:r>
            <w:r w:rsidR="00480D1B">
              <w:rPr>
                <w:noProof/>
                <w:webHidden/>
              </w:rPr>
              <w:fldChar w:fldCharType="end"/>
            </w:r>
          </w:hyperlink>
        </w:p>
        <w:p w14:paraId="75531AFA" w14:textId="20FE8737" w:rsidR="00480D1B" w:rsidRDefault="00000000">
          <w:pPr>
            <w:pStyle w:val="TOC3"/>
            <w:tabs>
              <w:tab w:val="right" w:leader="dot" w:pos="10790"/>
            </w:tabs>
            <w:rPr>
              <w:rFonts w:asciiTheme="minorHAnsi" w:eastAsiaTheme="minorEastAsia" w:hAnsiTheme="minorHAnsi"/>
              <w:noProof/>
              <w:sz w:val="22"/>
            </w:rPr>
          </w:pPr>
          <w:hyperlink w:anchor="_Toc146621284" w:history="1">
            <w:r w:rsidR="00480D1B" w:rsidRPr="0066423D">
              <w:rPr>
                <w:rStyle w:val="Hyperlink"/>
                <w:noProof/>
              </w:rPr>
              <w:t>AZURE REGION PAIR</w:t>
            </w:r>
            <w:r w:rsidR="00480D1B">
              <w:rPr>
                <w:noProof/>
                <w:webHidden/>
              </w:rPr>
              <w:tab/>
            </w:r>
            <w:r w:rsidR="00480D1B">
              <w:rPr>
                <w:noProof/>
                <w:webHidden/>
              </w:rPr>
              <w:fldChar w:fldCharType="begin"/>
            </w:r>
            <w:r w:rsidR="00480D1B">
              <w:rPr>
                <w:noProof/>
                <w:webHidden/>
              </w:rPr>
              <w:instrText xml:space="preserve"> PAGEREF _Toc146621284 \h </w:instrText>
            </w:r>
            <w:r w:rsidR="00480D1B">
              <w:rPr>
                <w:noProof/>
                <w:webHidden/>
              </w:rPr>
            </w:r>
            <w:r w:rsidR="00480D1B">
              <w:rPr>
                <w:noProof/>
                <w:webHidden/>
              </w:rPr>
              <w:fldChar w:fldCharType="separate"/>
            </w:r>
            <w:r w:rsidR="00480D1B">
              <w:rPr>
                <w:noProof/>
                <w:webHidden/>
              </w:rPr>
              <w:t>23</w:t>
            </w:r>
            <w:r w:rsidR="00480D1B">
              <w:rPr>
                <w:noProof/>
                <w:webHidden/>
              </w:rPr>
              <w:fldChar w:fldCharType="end"/>
            </w:r>
          </w:hyperlink>
        </w:p>
        <w:p w14:paraId="103EE548" w14:textId="6F981D98" w:rsidR="00480D1B" w:rsidRDefault="00000000">
          <w:pPr>
            <w:pStyle w:val="TOC2"/>
            <w:tabs>
              <w:tab w:val="right" w:leader="dot" w:pos="10790"/>
            </w:tabs>
            <w:rPr>
              <w:rFonts w:asciiTheme="minorHAnsi" w:eastAsiaTheme="minorEastAsia" w:hAnsiTheme="minorHAnsi"/>
              <w:noProof/>
              <w:sz w:val="22"/>
            </w:rPr>
          </w:pPr>
          <w:hyperlink w:anchor="_Toc146621285" w:history="1">
            <w:r w:rsidR="00480D1B" w:rsidRPr="0066423D">
              <w:rPr>
                <w:rStyle w:val="Hyperlink"/>
                <w:noProof/>
              </w:rPr>
              <w:t>AZURE SERVICES</w:t>
            </w:r>
            <w:r w:rsidR="00480D1B">
              <w:rPr>
                <w:noProof/>
                <w:webHidden/>
              </w:rPr>
              <w:tab/>
            </w:r>
            <w:r w:rsidR="00480D1B">
              <w:rPr>
                <w:noProof/>
                <w:webHidden/>
              </w:rPr>
              <w:fldChar w:fldCharType="begin"/>
            </w:r>
            <w:r w:rsidR="00480D1B">
              <w:rPr>
                <w:noProof/>
                <w:webHidden/>
              </w:rPr>
              <w:instrText xml:space="preserve"> PAGEREF _Toc146621285 \h </w:instrText>
            </w:r>
            <w:r w:rsidR="00480D1B">
              <w:rPr>
                <w:noProof/>
                <w:webHidden/>
              </w:rPr>
            </w:r>
            <w:r w:rsidR="00480D1B">
              <w:rPr>
                <w:noProof/>
                <w:webHidden/>
              </w:rPr>
              <w:fldChar w:fldCharType="separate"/>
            </w:r>
            <w:r w:rsidR="00480D1B">
              <w:rPr>
                <w:noProof/>
                <w:webHidden/>
              </w:rPr>
              <w:t>24</w:t>
            </w:r>
            <w:r w:rsidR="00480D1B">
              <w:rPr>
                <w:noProof/>
                <w:webHidden/>
              </w:rPr>
              <w:fldChar w:fldCharType="end"/>
            </w:r>
          </w:hyperlink>
        </w:p>
        <w:p w14:paraId="57EEA364" w14:textId="7E5B07C7" w:rsidR="00480D1B" w:rsidRDefault="00000000">
          <w:pPr>
            <w:pStyle w:val="TOC3"/>
            <w:tabs>
              <w:tab w:val="right" w:leader="dot" w:pos="10790"/>
            </w:tabs>
            <w:rPr>
              <w:rFonts w:asciiTheme="minorHAnsi" w:eastAsiaTheme="minorEastAsia" w:hAnsiTheme="minorHAnsi"/>
              <w:noProof/>
              <w:sz w:val="22"/>
            </w:rPr>
          </w:pPr>
          <w:hyperlink w:anchor="_Toc146621286" w:history="1">
            <w:r w:rsidR="00480D1B" w:rsidRPr="0066423D">
              <w:rPr>
                <w:rStyle w:val="Hyperlink"/>
                <w:noProof/>
              </w:rPr>
              <w:t>COMPUTE SERVICES</w:t>
            </w:r>
            <w:r w:rsidR="00480D1B">
              <w:rPr>
                <w:noProof/>
                <w:webHidden/>
              </w:rPr>
              <w:tab/>
            </w:r>
            <w:r w:rsidR="00480D1B">
              <w:rPr>
                <w:noProof/>
                <w:webHidden/>
              </w:rPr>
              <w:fldChar w:fldCharType="begin"/>
            </w:r>
            <w:r w:rsidR="00480D1B">
              <w:rPr>
                <w:noProof/>
                <w:webHidden/>
              </w:rPr>
              <w:instrText xml:space="preserve"> PAGEREF _Toc146621286 \h </w:instrText>
            </w:r>
            <w:r w:rsidR="00480D1B">
              <w:rPr>
                <w:noProof/>
                <w:webHidden/>
              </w:rPr>
            </w:r>
            <w:r w:rsidR="00480D1B">
              <w:rPr>
                <w:noProof/>
                <w:webHidden/>
              </w:rPr>
              <w:fldChar w:fldCharType="separate"/>
            </w:r>
            <w:r w:rsidR="00480D1B">
              <w:rPr>
                <w:noProof/>
                <w:webHidden/>
              </w:rPr>
              <w:t>24</w:t>
            </w:r>
            <w:r w:rsidR="00480D1B">
              <w:rPr>
                <w:noProof/>
                <w:webHidden/>
              </w:rPr>
              <w:fldChar w:fldCharType="end"/>
            </w:r>
          </w:hyperlink>
        </w:p>
        <w:p w14:paraId="78FF21EB" w14:textId="7086B6AE" w:rsidR="00480D1B" w:rsidRDefault="00000000">
          <w:pPr>
            <w:pStyle w:val="TOC3"/>
            <w:tabs>
              <w:tab w:val="right" w:leader="dot" w:pos="10790"/>
            </w:tabs>
            <w:rPr>
              <w:rFonts w:asciiTheme="minorHAnsi" w:eastAsiaTheme="minorEastAsia" w:hAnsiTheme="minorHAnsi"/>
              <w:noProof/>
              <w:sz w:val="22"/>
            </w:rPr>
          </w:pPr>
          <w:hyperlink w:anchor="_Toc146621287" w:history="1">
            <w:r w:rsidR="00480D1B" w:rsidRPr="0066423D">
              <w:rPr>
                <w:rStyle w:val="Hyperlink"/>
                <w:noProof/>
              </w:rPr>
              <w:t>NETWORKING</w:t>
            </w:r>
            <w:r w:rsidR="00480D1B">
              <w:rPr>
                <w:noProof/>
                <w:webHidden/>
              </w:rPr>
              <w:tab/>
            </w:r>
            <w:r w:rsidR="00480D1B">
              <w:rPr>
                <w:noProof/>
                <w:webHidden/>
              </w:rPr>
              <w:fldChar w:fldCharType="begin"/>
            </w:r>
            <w:r w:rsidR="00480D1B">
              <w:rPr>
                <w:noProof/>
                <w:webHidden/>
              </w:rPr>
              <w:instrText xml:space="preserve"> PAGEREF _Toc146621287 \h </w:instrText>
            </w:r>
            <w:r w:rsidR="00480D1B">
              <w:rPr>
                <w:noProof/>
                <w:webHidden/>
              </w:rPr>
            </w:r>
            <w:r w:rsidR="00480D1B">
              <w:rPr>
                <w:noProof/>
                <w:webHidden/>
              </w:rPr>
              <w:fldChar w:fldCharType="separate"/>
            </w:r>
            <w:r w:rsidR="00480D1B">
              <w:rPr>
                <w:noProof/>
                <w:webHidden/>
              </w:rPr>
              <w:t>25</w:t>
            </w:r>
            <w:r w:rsidR="00480D1B">
              <w:rPr>
                <w:noProof/>
                <w:webHidden/>
              </w:rPr>
              <w:fldChar w:fldCharType="end"/>
            </w:r>
          </w:hyperlink>
        </w:p>
        <w:p w14:paraId="6EC53878" w14:textId="60746D1A" w:rsidR="00480D1B" w:rsidRDefault="00000000">
          <w:pPr>
            <w:pStyle w:val="TOC3"/>
            <w:tabs>
              <w:tab w:val="right" w:leader="dot" w:pos="10790"/>
            </w:tabs>
            <w:rPr>
              <w:rFonts w:asciiTheme="minorHAnsi" w:eastAsiaTheme="minorEastAsia" w:hAnsiTheme="minorHAnsi"/>
              <w:noProof/>
              <w:sz w:val="22"/>
            </w:rPr>
          </w:pPr>
          <w:hyperlink w:anchor="_Toc146621288" w:history="1">
            <w:r w:rsidR="00480D1B" w:rsidRPr="0066423D">
              <w:rPr>
                <w:rStyle w:val="Hyperlink"/>
                <w:noProof/>
              </w:rPr>
              <w:t>STORAGE SERVICE</w:t>
            </w:r>
            <w:r w:rsidR="00480D1B">
              <w:rPr>
                <w:noProof/>
                <w:webHidden/>
              </w:rPr>
              <w:tab/>
            </w:r>
            <w:r w:rsidR="00480D1B">
              <w:rPr>
                <w:noProof/>
                <w:webHidden/>
              </w:rPr>
              <w:fldChar w:fldCharType="begin"/>
            </w:r>
            <w:r w:rsidR="00480D1B">
              <w:rPr>
                <w:noProof/>
                <w:webHidden/>
              </w:rPr>
              <w:instrText xml:space="preserve"> PAGEREF _Toc146621288 \h </w:instrText>
            </w:r>
            <w:r w:rsidR="00480D1B">
              <w:rPr>
                <w:noProof/>
                <w:webHidden/>
              </w:rPr>
            </w:r>
            <w:r w:rsidR="00480D1B">
              <w:rPr>
                <w:noProof/>
                <w:webHidden/>
              </w:rPr>
              <w:fldChar w:fldCharType="separate"/>
            </w:r>
            <w:r w:rsidR="00480D1B">
              <w:rPr>
                <w:noProof/>
                <w:webHidden/>
              </w:rPr>
              <w:t>27</w:t>
            </w:r>
            <w:r w:rsidR="00480D1B">
              <w:rPr>
                <w:noProof/>
                <w:webHidden/>
              </w:rPr>
              <w:fldChar w:fldCharType="end"/>
            </w:r>
          </w:hyperlink>
        </w:p>
        <w:p w14:paraId="1F14366D" w14:textId="530BA864" w:rsidR="00480D1B" w:rsidRDefault="00000000">
          <w:pPr>
            <w:pStyle w:val="TOC3"/>
            <w:tabs>
              <w:tab w:val="right" w:leader="dot" w:pos="10790"/>
            </w:tabs>
            <w:rPr>
              <w:rFonts w:asciiTheme="minorHAnsi" w:eastAsiaTheme="minorEastAsia" w:hAnsiTheme="minorHAnsi"/>
              <w:noProof/>
              <w:sz w:val="22"/>
            </w:rPr>
          </w:pPr>
          <w:hyperlink w:anchor="_Toc146621289" w:history="1">
            <w:r w:rsidR="00480D1B" w:rsidRPr="0066423D">
              <w:rPr>
                <w:rStyle w:val="Hyperlink"/>
                <w:noProof/>
              </w:rPr>
              <w:t>DATABASE</w:t>
            </w:r>
            <w:r w:rsidR="00480D1B">
              <w:rPr>
                <w:noProof/>
                <w:webHidden/>
              </w:rPr>
              <w:tab/>
            </w:r>
            <w:r w:rsidR="00480D1B">
              <w:rPr>
                <w:noProof/>
                <w:webHidden/>
              </w:rPr>
              <w:fldChar w:fldCharType="begin"/>
            </w:r>
            <w:r w:rsidR="00480D1B">
              <w:rPr>
                <w:noProof/>
                <w:webHidden/>
              </w:rPr>
              <w:instrText xml:space="preserve"> PAGEREF _Toc146621289 \h </w:instrText>
            </w:r>
            <w:r w:rsidR="00480D1B">
              <w:rPr>
                <w:noProof/>
                <w:webHidden/>
              </w:rPr>
            </w:r>
            <w:r w:rsidR="00480D1B">
              <w:rPr>
                <w:noProof/>
                <w:webHidden/>
              </w:rPr>
              <w:fldChar w:fldCharType="separate"/>
            </w:r>
            <w:r w:rsidR="00480D1B">
              <w:rPr>
                <w:noProof/>
                <w:webHidden/>
              </w:rPr>
              <w:t>27</w:t>
            </w:r>
            <w:r w:rsidR="00480D1B">
              <w:rPr>
                <w:noProof/>
                <w:webHidden/>
              </w:rPr>
              <w:fldChar w:fldCharType="end"/>
            </w:r>
          </w:hyperlink>
        </w:p>
        <w:p w14:paraId="6578BD8D" w14:textId="4604D9DC" w:rsidR="00480D1B" w:rsidRDefault="00000000">
          <w:pPr>
            <w:pStyle w:val="TOC1"/>
            <w:tabs>
              <w:tab w:val="right" w:leader="dot" w:pos="10790"/>
            </w:tabs>
            <w:rPr>
              <w:rFonts w:asciiTheme="minorHAnsi" w:eastAsiaTheme="minorEastAsia" w:hAnsiTheme="minorHAnsi"/>
              <w:noProof/>
              <w:sz w:val="22"/>
            </w:rPr>
          </w:pPr>
          <w:hyperlink w:anchor="_Toc146621290" w:history="1">
            <w:r w:rsidR="00480D1B" w:rsidRPr="0066423D">
              <w:rPr>
                <w:rStyle w:val="Hyperlink"/>
                <w:noProof/>
              </w:rPr>
              <w:t>AZURE CORE SERVICES</w:t>
            </w:r>
            <w:r w:rsidR="00480D1B">
              <w:rPr>
                <w:noProof/>
                <w:webHidden/>
              </w:rPr>
              <w:tab/>
            </w:r>
            <w:r w:rsidR="00480D1B">
              <w:rPr>
                <w:noProof/>
                <w:webHidden/>
              </w:rPr>
              <w:fldChar w:fldCharType="begin"/>
            </w:r>
            <w:r w:rsidR="00480D1B">
              <w:rPr>
                <w:noProof/>
                <w:webHidden/>
              </w:rPr>
              <w:instrText xml:space="preserve"> PAGEREF _Toc146621290 \h </w:instrText>
            </w:r>
            <w:r w:rsidR="00480D1B">
              <w:rPr>
                <w:noProof/>
                <w:webHidden/>
              </w:rPr>
            </w:r>
            <w:r w:rsidR="00480D1B">
              <w:rPr>
                <w:noProof/>
                <w:webHidden/>
              </w:rPr>
              <w:fldChar w:fldCharType="separate"/>
            </w:r>
            <w:r w:rsidR="00480D1B">
              <w:rPr>
                <w:noProof/>
                <w:webHidden/>
              </w:rPr>
              <w:t>28</w:t>
            </w:r>
            <w:r w:rsidR="00480D1B">
              <w:rPr>
                <w:noProof/>
                <w:webHidden/>
              </w:rPr>
              <w:fldChar w:fldCharType="end"/>
            </w:r>
          </w:hyperlink>
        </w:p>
        <w:p w14:paraId="640CAEC6" w14:textId="4AB06E4C" w:rsidR="00480D1B" w:rsidRDefault="00000000">
          <w:pPr>
            <w:pStyle w:val="TOC2"/>
            <w:tabs>
              <w:tab w:val="right" w:leader="dot" w:pos="10790"/>
            </w:tabs>
            <w:rPr>
              <w:rFonts w:asciiTheme="minorHAnsi" w:eastAsiaTheme="minorEastAsia" w:hAnsiTheme="minorHAnsi"/>
              <w:noProof/>
              <w:sz w:val="22"/>
            </w:rPr>
          </w:pPr>
          <w:hyperlink w:anchor="_Toc146621291" w:history="1">
            <w:r w:rsidR="00480D1B" w:rsidRPr="0066423D">
              <w:rPr>
                <w:rStyle w:val="Hyperlink"/>
                <w:noProof/>
              </w:rPr>
              <w:t>AZURE COMPUTE SERVICES</w:t>
            </w:r>
            <w:r w:rsidR="00480D1B">
              <w:rPr>
                <w:noProof/>
                <w:webHidden/>
              </w:rPr>
              <w:tab/>
            </w:r>
            <w:r w:rsidR="00480D1B">
              <w:rPr>
                <w:noProof/>
                <w:webHidden/>
              </w:rPr>
              <w:fldChar w:fldCharType="begin"/>
            </w:r>
            <w:r w:rsidR="00480D1B">
              <w:rPr>
                <w:noProof/>
                <w:webHidden/>
              </w:rPr>
              <w:instrText xml:space="preserve"> PAGEREF _Toc146621291 \h </w:instrText>
            </w:r>
            <w:r w:rsidR="00480D1B">
              <w:rPr>
                <w:noProof/>
                <w:webHidden/>
              </w:rPr>
            </w:r>
            <w:r w:rsidR="00480D1B">
              <w:rPr>
                <w:noProof/>
                <w:webHidden/>
              </w:rPr>
              <w:fldChar w:fldCharType="separate"/>
            </w:r>
            <w:r w:rsidR="00480D1B">
              <w:rPr>
                <w:noProof/>
                <w:webHidden/>
              </w:rPr>
              <w:t>28</w:t>
            </w:r>
            <w:r w:rsidR="00480D1B">
              <w:rPr>
                <w:noProof/>
                <w:webHidden/>
              </w:rPr>
              <w:fldChar w:fldCharType="end"/>
            </w:r>
          </w:hyperlink>
        </w:p>
        <w:p w14:paraId="5599D8FD" w14:textId="147BDCC2" w:rsidR="00480D1B" w:rsidRDefault="00000000">
          <w:pPr>
            <w:pStyle w:val="TOC2"/>
            <w:tabs>
              <w:tab w:val="right" w:leader="dot" w:pos="10790"/>
            </w:tabs>
            <w:rPr>
              <w:rFonts w:asciiTheme="minorHAnsi" w:eastAsiaTheme="minorEastAsia" w:hAnsiTheme="minorHAnsi"/>
              <w:noProof/>
              <w:sz w:val="22"/>
            </w:rPr>
          </w:pPr>
          <w:hyperlink w:anchor="_Toc146621292" w:history="1">
            <w:r w:rsidR="00480D1B" w:rsidRPr="0066423D">
              <w:rPr>
                <w:rStyle w:val="Hyperlink"/>
                <w:noProof/>
              </w:rPr>
              <w:t>AZURE NETWORK SERVICES</w:t>
            </w:r>
            <w:r w:rsidR="00480D1B">
              <w:rPr>
                <w:noProof/>
                <w:webHidden/>
              </w:rPr>
              <w:tab/>
            </w:r>
            <w:r w:rsidR="00480D1B">
              <w:rPr>
                <w:noProof/>
                <w:webHidden/>
              </w:rPr>
              <w:fldChar w:fldCharType="begin"/>
            </w:r>
            <w:r w:rsidR="00480D1B">
              <w:rPr>
                <w:noProof/>
                <w:webHidden/>
              </w:rPr>
              <w:instrText xml:space="preserve"> PAGEREF _Toc146621292 \h </w:instrText>
            </w:r>
            <w:r w:rsidR="00480D1B">
              <w:rPr>
                <w:noProof/>
                <w:webHidden/>
              </w:rPr>
            </w:r>
            <w:r w:rsidR="00480D1B">
              <w:rPr>
                <w:noProof/>
                <w:webHidden/>
              </w:rPr>
              <w:fldChar w:fldCharType="separate"/>
            </w:r>
            <w:r w:rsidR="00480D1B">
              <w:rPr>
                <w:noProof/>
                <w:webHidden/>
              </w:rPr>
              <w:t>29</w:t>
            </w:r>
            <w:r w:rsidR="00480D1B">
              <w:rPr>
                <w:noProof/>
                <w:webHidden/>
              </w:rPr>
              <w:fldChar w:fldCharType="end"/>
            </w:r>
          </w:hyperlink>
        </w:p>
        <w:p w14:paraId="0A2653CE" w14:textId="6DB0161B" w:rsidR="00480D1B" w:rsidRDefault="00000000">
          <w:pPr>
            <w:pStyle w:val="TOC3"/>
            <w:tabs>
              <w:tab w:val="right" w:leader="dot" w:pos="10790"/>
            </w:tabs>
            <w:rPr>
              <w:rFonts w:asciiTheme="minorHAnsi" w:eastAsiaTheme="minorEastAsia" w:hAnsiTheme="minorHAnsi"/>
              <w:noProof/>
              <w:sz w:val="22"/>
            </w:rPr>
          </w:pPr>
          <w:hyperlink w:anchor="_Toc146621293" w:history="1">
            <w:r w:rsidR="00480D1B" w:rsidRPr="0066423D">
              <w:rPr>
                <w:rStyle w:val="Hyperlink"/>
                <w:noProof/>
              </w:rPr>
              <w:t>AZURE VIRTUAL NETWORK</w:t>
            </w:r>
            <w:r w:rsidR="00480D1B">
              <w:rPr>
                <w:noProof/>
                <w:webHidden/>
              </w:rPr>
              <w:tab/>
            </w:r>
            <w:r w:rsidR="00480D1B">
              <w:rPr>
                <w:noProof/>
                <w:webHidden/>
              </w:rPr>
              <w:fldChar w:fldCharType="begin"/>
            </w:r>
            <w:r w:rsidR="00480D1B">
              <w:rPr>
                <w:noProof/>
                <w:webHidden/>
              </w:rPr>
              <w:instrText xml:space="preserve"> PAGEREF _Toc146621293 \h </w:instrText>
            </w:r>
            <w:r w:rsidR="00480D1B">
              <w:rPr>
                <w:noProof/>
                <w:webHidden/>
              </w:rPr>
            </w:r>
            <w:r w:rsidR="00480D1B">
              <w:rPr>
                <w:noProof/>
                <w:webHidden/>
              </w:rPr>
              <w:fldChar w:fldCharType="separate"/>
            </w:r>
            <w:r w:rsidR="00480D1B">
              <w:rPr>
                <w:noProof/>
                <w:webHidden/>
              </w:rPr>
              <w:t>29</w:t>
            </w:r>
            <w:r w:rsidR="00480D1B">
              <w:rPr>
                <w:noProof/>
                <w:webHidden/>
              </w:rPr>
              <w:fldChar w:fldCharType="end"/>
            </w:r>
          </w:hyperlink>
        </w:p>
        <w:p w14:paraId="7B69BCE8" w14:textId="4FFDD584" w:rsidR="00480D1B" w:rsidRDefault="00000000">
          <w:pPr>
            <w:pStyle w:val="TOC3"/>
            <w:tabs>
              <w:tab w:val="right" w:leader="dot" w:pos="10790"/>
            </w:tabs>
            <w:rPr>
              <w:rFonts w:asciiTheme="minorHAnsi" w:eastAsiaTheme="minorEastAsia" w:hAnsiTheme="minorHAnsi"/>
              <w:noProof/>
              <w:sz w:val="22"/>
            </w:rPr>
          </w:pPr>
          <w:hyperlink w:anchor="_Toc146621294" w:history="1">
            <w:r w:rsidR="00480D1B" w:rsidRPr="0066423D">
              <w:rPr>
                <w:rStyle w:val="Hyperlink"/>
                <w:noProof/>
              </w:rPr>
              <w:t>NETWORK SECURITY GROUP</w:t>
            </w:r>
            <w:r w:rsidR="00480D1B">
              <w:rPr>
                <w:noProof/>
                <w:webHidden/>
              </w:rPr>
              <w:tab/>
            </w:r>
            <w:r w:rsidR="00480D1B">
              <w:rPr>
                <w:noProof/>
                <w:webHidden/>
              </w:rPr>
              <w:fldChar w:fldCharType="begin"/>
            </w:r>
            <w:r w:rsidR="00480D1B">
              <w:rPr>
                <w:noProof/>
                <w:webHidden/>
              </w:rPr>
              <w:instrText xml:space="preserve"> PAGEREF _Toc146621294 \h </w:instrText>
            </w:r>
            <w:r w:rsidR="00480D1B">
              <w:rPr>
                <w:noProof/>
                <w:webHidden/>
              </w:rPr>
            </w:r>
            <w:r w:rsidR="00480D1B">
              <w:rPr>
                <w:noProof/>
                <w:webHidden/>
              </w:rPr>
              <w:fldChar w:fldCharType="separate"/>
            </w:r>
            <w:r w:rsidR="00480D1B">
              <w:rPr>
                <w:noProof/>
                <w:webHidden/>
              </w:rPr>
              <w:t>32</w:t>
            </w:r>
            <w:r w:rsidR="00480D1B">
              <w:rPr>
                <w:noProof/>
                <w:webHidden/>
              </w:rPr>
              <w:fldChar w:fldCharType="end"/>
            </w:r>
          </w:hyperlink>
        </w:p>
        <w:p w14:paraId="2280FD87" w14:textId="1F7BE031" w:rsidR="00480D1B" w:rsidRDefault="00000000">
          <w:pPr>
            <w:pStyle w:val="TOC3"/>
            <w:tabs>
              <w:tab w:val="right" w:leader="dot" w:pos="10790"/>
            </w:tabs>
            <w:rPr>
              <w:rFonts w:asciiTheme="minorHAnsi" w:eastAsiaTheme="minorEastAsia" w:hAnsiTheme="minorHAnsi"/>
              <w:noProof/>
              <w:sz w:val="22"/>
            </w:rPr>
          </w:pPr>
          <w:hyperlink w:anchor="_Toc146621295" w:history="1">
            <w:r w:rsidR="00480D1B" w:rsidRPr="0066423D">
              <w:rPr>
                <w:rStyle w:val="Hyperlink"/>
                <w:noProof/>
              </w:rPr>
              <w:t>NETWORK CONNECTIVITY OPTIONS</w:t>
            </w:r>
            <w:r w:rsidR="00480D1B">
              <w:rPr>
                <w:noProof/>
                <w:webHidden/>
              </w:rPr>
              <w:tab/>
            </w:r>
            <w:r w:rsidR="00480D1B">
              <w:rPr>
                <w:noProof/>
                <w:webHidden/>
              </w:rPr>
              <w:fldChar w:fldCharType="begin"/>
            </w:r>
            <w:r w:rsidR="00480D1B">
              <w:rPr>
                <w:noProof/>
                <w:webHidden/>
              </w:rPr>
              <w:instrText xml:space="preserve"> PAGEREF _Toc146621295 \h </w:instrText>
            </w:r>
            <w:r w:rsidR="00480D1B">
              <w:rPr>
                <w:noProof/>
                <w:webHidden/>
              </w:rPr>
            </w:r>
            <w:r w:rsidR="00480D1B">
              <w:rPr>
                <w:noProof/>
                <w:webHidden/>
              </w:rPr>
              <w:fldChar w:fldCharType="separate"/>
            </w:r>
            <w:r w:rsidR="00480D1B">
              <w:rPr>
                <w:noProof/>
                <w:webHidden/>
              </w:rPr>
              <w:t>34</w:t>
            </w:r>
            <w:r w:rsidR="00480D1B">
              <w:rPr>
                <w:noProof/>
                <w:webHidden/>
              </w:rPr>
              <w:fldChar w:fldCharType="end"/>
            </w:r>
          </w:hyperlink>
        </w:p>
        <w:p w14:paraId="412A9B20" w14:textId="498AF796"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46621249"/>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46621250"/>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46621251"/>
      <w:r>
        <w:t>SERVER TYPES</w:t>
      </w:r>
      <w:bookmarkEnd w:id="3"/>
    </w:p>
    <w:p w14:paraId="58D3CC7A" w14:textId="4B0B08EE" w:rsidR="00925CE4" w:rsidRDefault="00925CE4">
      <w:pPr>
        <w:pStyle w:val="NoSpacing"/>
        <w:numPr>
          <w:ilvl w:val="0"/>
          <w:numId w:val="39"/>
        </w:numPr>
      </w:pPr>
      <w:r>
        <w:t>Rack Servers</w:t>
      </w:r>
    </w:p>
    <w:p w14:paraId="016274FF" w14:textId="03C615F9" w:rsidR="00925CE4" w:rsidRDefault="00925CE4">
      <w:pPr>
        <w:pStyle w:val="NoSpacing"/>
        <w:numPr>
          <w:ilvl w:val="0"/>
          <w:numId w:val="39"/>
        </w:numPr>
      </w:pPr>
      <w:r>
        <w:t>Tower Servers</w:t>
      </w:r>
    </w:p>
    <w:p w14:paraId="61459CC4" w14:textId="6A266CB5" w:rsidR="00925CE4" w:rsidRPr="00925CE4" w:rsidRDefault="00925CE4">
      <w:pPr>
        <w:pStyle w:val="NoSpacing"/>
        <w:numPr>
          <w:ilvl w:val="0"/>
          <w:numId w:val="39"/>
        </w:numPr>
      </w:pPr>
      <w:r>
        <w:t>Blade Servers</w:t>
      </w:r>
    </w:p>
    <w:p w14:paraId="577EB9F4" w14:textId="0CA9E717" w:rsidR="00CA02DA" w:rsidRDefault="000F4D24" w:rsidP="000B49AA">
      <w:pPr>
        <w:pStyle w:val="Heading1"/>
      </w:pPr>
      <w:bookmarkStart w:id="4" w:name="_Toc146621252"/>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46621253"/>
      <w:r>
        <w:t>ISSUES WITH IN-PREMISE INFRASTRUCTURE</w:t>
      </w:r>
      <w:bookmarkEnd w:id="5"/>
    </w:p>
    <w:p w14:paraId="264CBCA9" w14:textId="77702703" w:rsidR="00CA02DA" w:rsidRPr="00612FF1" w:rsidRDefault="00612FF1" w:rsidP="00612FF1">
      <w:pPr>
        <w:pStyle w:val="NoSpacing"/>
      </w:pPr>
      <w:r>
        <w:t xml:space="preserve">When we </w:t>
      </w:r>
      <w:r w:rsidR="00101CCC">
        <w:t>must</w:t>
      </w:r>
      <w:r>
        <w:t xml:space="preserve"> set up a on premise infrastructure. There are multiple factors which we need to account for </w:t>
      </w:r>
    </w:p>
    <w:p w14:paraId="2F963214" w14:textId="0BB585DD" w:rsidR="00612FF1" w:rsidRPr="000F4D24" w:rsidRDefault="00612FF1">
      <w:pPr>
        <w:pStyle w:val="NoSpacing"/>
        <w:numPr>
          <w:ilvl w:val="0"/>
          <w:numId w:val="4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pPr>
        <w:pStyle w:val="NoSpacing"/>
        <w:numPr>
          <w:ilvl w:val="0"/>
          <w:numId w:val="4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7476D6FC" w:rsidR="00612FF1" w:rsidRPr="000F4D24" w:rsidRDefault="00612FF1">
      <w:pPr>
        <w:pStyle w:val="NoSpacing"/>
        <w:numPr>
          <w:ilvl w:val="0"/>
          <w:numId w:val="4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w:t>
      </w:r>
      <w:r w:rsidR="00101CCC" w:rsidRPr="000F4D24">
        <w:t>demand.</w:t>
      </w:r>
      <w:r w:rsidR="003B07E7" w:rsidRPr="000F4D24">
        <w:t xml:space="preserve">   </w:t>
      </w:r>
    </w:p>
    <w:p w14:paraId="31B96FCA" w14:textId="4DC642D1" w:rsidR="00612FF1" w:rsidRPr="00786773" w:rsidRDefault="003B07E7" w:rsidP="000F4D24">
      <w:pPr>
        <w:pStyle w:val="Heading3"/>
      </w:pPr>
      <w:bookmarkStart w:id="6" w:name="_Toc146621254"/>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pPr>
        <w:pStyle w:val="NoSpacing"/>
        <w:numPr>
          <w:ilvl w:val="0"/>
          <w:numId w:val="30"/>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4D47D7C4" w:rsidR="00612FF1" w:rsidRDefault="00612FF1">
      <w:pPr>
        <w:pStyle w:val="NoSpacing"/>
        <w:numPr>
          <w:ilvl w:val="0"/>
          <w:numId w:val="30"/>
        </w:numPr>
      </w:pPr>
      <w:r w:rsidRPr="000F4D24">
        <w:rPr>
          <w:rStyle w:val="Strong"/>
          <w:rFonts w:cs="Segoe UI"/>
          <w:color w:val="C00000"/>
        </w:rPr>
        <w:t>OPERATIONAL EXPENDITURE (OPEX)</w:t>
      </w:r>
      <w:r>
        <w:t xml:space="preserve"> is spending money on services or products </w:t>
      </w:r>
      <w:r w:rsidR="00C372DE">
        <w:t>now and</w:t>
      </w:r>
      <w:r>
        <w:t xml:space="preserve"> being billed for them now. You can deduct this expense in the same year you spend it. There is no up-front cost, as you pay for a service or product as you use it.</w:t>
      </w:r>
      <w:r w:rsidR="00C372DE">
        <w:t xml:space="preserve"> Example </w:t>
      </w:r>
      <w:proofErr w:type="gramStart"/>
      <w:r w:rsidR="00C372DE">
        <w:t>Maintenance ,</w:t>
      </w:r>
      <w:proofErr w:type="gramEnd"/>
      <w:r w:rsidR="00C372DE">
        <w:t xml:space="preserve"> Scalability  </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pPr>
        <w:pStyle w:val="NoSpacing"/>
        <w:numPr>
          <w:ilvl w:val="0"/>
          <w:numId w:val="31"/>
        </w:numPr>
      </w:pPr>
      <w:r>
        <w:t>No upfront costs.</w:t>
      </w:r>
    </w:p>
    <w:p w14:paraId="53BFB7F9" w14:textId="77777777" w:rsidR="00612FF1" w:rsidRDefault="00612FF1">
      <w:pPr>
        <w:pStyle w:val="NoSpacing"/>
        <w:numPr>
          <w:ilvl w:val="0"/>
          <w:numId w:val="31"/>
        </w:numPr>
      </w:pPr>
      <w:r>
        <w:t>No need to purchase and manage costly infrastructure that users might not use to its fullest.</w:t>
      </w:r>
    </w:p>
    <w:p w14:paraId="7D01BF4B" w14:textId="77777777" w:rsidR="00612FF1" w:rsidRDefault="00612FF1">
      <w:pPr>
        <w:pStyle w:val="NoSpacing"/>
        <w:numPr>
          <w:ilvl w:val="0"/>
          <w:numId w:val="31"/>
        </w:numPr>
      </w:pPr>
      <w:r>
        <w:t>The ability to pay for additional resources when they are needed.</w:t>
      </w:r>
    </w:p>
    <w:p w14:paraId="47149968" w14:textId="1F9A4BCD" w:rsidR="00612FF1" w:rsidRDefault="00612FF1">
      <w:pPr>
        <w:pStyle w:val="NoSpacing"/>
        <w:numPr>
          <w:ilvl w:val="0"/>
          <w:numId w:val="31"/>
        </w:numPr>
      </w:pPr>
      <w:r>
        <w:t>The ability to stop paying for resources that are no longer needed.</w:t>
      </w:r>
    </w:p>
    <w:p w14:paraId="329E7E5E" w14:textId="33261B9F" w:rsidR="00D37CFC" w:rsidRDefault="00D37CFC" w:rsidP="00D37CFC">
      <w:pPr>
        <w:pStyle w:val="Heading2"/>
      </w:pPr>
      <w:bookmarkStart w:id="7" w:name="_Toc146621255"/>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46621256"/>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pPr>
        <w:pStyle w:val="NoSpacing"/>
        <w:numPr>
          <w:ilvl w:val="0"/>
          <w:numId w:val="18"/>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pPr>
        <w:pStyle w:val="NoSpacing"/>
        <w:numPr>
          <w:ilvl w:val="0"/>
          <w:numId w:val="18"/>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pPr>
        <w:pStyle w:val="NoSpacing"/>
        <w:numPr>
          <w:ilvl w:val="0"/>
          <w:numId w:val="18"/>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46621257"/>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pPr>
              <w:pStyle w:val="NoSpacing"/>
              <w:numPr>
                <w:ilvl w:val="0"/>
                <w:numId w:val="18"/>
              </w:numPr>
            </w:pPr>
            <w:r>
              <w:t xml:space="preserve">In a highly virtualized environment – when have 2 or more physical servers connected to SAN (Storage Area Network). Collectively they are called </w:t>
            </w:r>
            <w:proofErr w:type="gramStart"/>
            <w:r>
              <w:t>Cluster</w:t>
            </w:r>
            <w:proofErr w:type="gramEnd"/>
          </w:p>
          <w:p w14:paraId="6DF60BB9" w14:textId="77777777" w:rsidR="00812EBA" w:rsidRDefault="00812EBA">
            <w:pPr>
              <w:pStyle w:val="NoSpacing"/>
              <w:numPr>
                <w:ilvl w:val="0"/>
                <w:numId w:val="18"/>
              </w:numPr>
            </w:pPr>
            <w:r>
              <w:t>Each physical hardware is virtualized using a software called hypervisor (Type 1 or Type 2)</w:t>
            </w:r>
          </w:p>
          <w:p w14:paraId="132CAA67" w14:textId="77777777" w:rsidR="00812EBA" w:rsidRDefault="00812EBA">
            <w:pPr>
              <w:pStyle w:val="NoSpacing"/>
              <w:numPr>
                <w:ilvl w:val="0"/>
                <w:numId w:val="18"/>
              </w:numPr>
            </w:pPr>
            <w:r>
              <w:t>To manage the cluster – we need a Cluster Management Software which is installed on a dedicated server.</w:t>
            </w:r>
          </w:p>
          <w:p w14:paraId="68CCA080" w14:textId="77777777" w:rsidR="009627A5" w:rsidRDefault="00812EBA">
            <w:pPr>
              <w:pStyle w:val="NoSpacing"/>
              <w:numPr>
                <w:ilvl w:val="0"/>
                <w:numId w:val="18"/>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379D3EAB" w:rsidR="00232818" w:rsidRDefault="00F408CC">
            <w:pPr>
              <w:pStyle w:val="NoSpacing"/>
              <w:numPr>
                <w:ilvl w:val="0"/>
                <w:numId w:val="18"/>
              </w:numPr>
            </w:pPr>
            <w:r>
              <w:t xml:space="preserve">The examples of Cluster Management software are System Center, </w:t>
            </w:r>
            <w:r w:rsidR="00364650">
              <w:t>OpenStack,</w:t>
            </w:r>
            <w:r>
              <w:t xml:space="preserve"> or VMWare </w:t>
            </w:r>
            <w:r w:rsidR="00364650">
              <w:t>vSphere</w:t>
            </w:r>
            <w:r>
              <w:t xml:space="preserve"> Suite.</w:t>
            </w:r>
          </w:p>
          <w:p w14:paraId="1F415366" w14:textId="77777777" w:rsidR="00232818" w:rsidRDefault="00232818" w:rsidP="00232818">
            <w:pPr>
              <w:pStyle w:val="NoSpacing"/>
            </w:pPr>
          </w:p>
          <w:p w14:paraId="28B93969" w14:textId="723376DF" w:rsidR="00F408CC" w:rsidRPr="00D577F0" w:rsidRDefault="00232818" w:rsidP="00D577F0">
            <w:pPr>
              <w:pStyle w:val="NoSpacing"/>
              <w:jc w:val="center"/>
              <w:rPr>
                <w:b/>
                <w:bCs/>
              </w:rPr>
            </w:pPr>
            <w:r w:rsidRPr="00D577F0">
              <w:rPr>
                <w:b/>
                <w:bCs/>
              </w:rPr>
              <w:t xml:space="preserve">THIS ENTIRE SET </w:t>
            </w:r>
            <w:r w:rsidR="00D261E0">
              <w:rPr>
                <w:b/>
                <w:bCs/>
              </w:rPr>
              <w:t xml:space="preserve">UP </w:t>
            </w:r>
            <w:r w:rsidRPr="00D577F0">
              <w:rPr>
                <w:b/>
                <w:bCs/>
              </w:rPr>
              <w:t xml:space="preserve">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46621258"/>
      <w:r>
        <w:t>BENEFITS OF VIRTUALIZATION</w:t>
      </w:r>
      <w:bookmarkEnd w:id="10"/>
    </w:p>
    <w:p w14:paraId="65EF9C7F" w14:textId="7A6FD211" w:rsidR="00612FF1" w:rsidRDefault="00912C82">
      <w:pPr>
        <w:pStyle w:val="NoSpacing"/>
        <w:numPr>
          <w:ilvl w:val="0"/>
          <w:numId w:val="18"/>
        </w:numPr>
      </w:pPr>
      <w:r>
        <w:t>BETTER RESOURCE UTILIZATION</w:t>
      </w:r>
    </w:p>
    <w:p w14:paraId="3453A907" w14:textId="5B0F1D59" w:rsidR="00612FF1" w:rsidRDefault="00912C82">
      <w:pPr>
        <w:pStyle w:val="NoSpacing"/>
        <w:numPr>
          <w:ilvl w:val="0"/>
          <w:numId w:val="18"/>
        </w:numPr>
      </w:pPr>
      <w:r>
        <w:t>LOWERS THE COST OF RESOURCES.</w:t>
      </w:r>
    </w:p>
    <w:p w14:paraId="088832CF" w14:textId="21D814D4" w:rsidR="00612FF1" w:rsidRDefault="00912C82">
      <w:pPr>
        <w:pStyle w:val="NoSpacing"/>
        <w:numPr>
          <w:ilvl w:val="0"/>
          <w:numId w:val="18"/>
        </w:numPr>
      </w:pPr>
      <w:r>
        <w:t xml:space="preserve">ENABLE REMOTE ACCESS </w:t>
      </w:r>
    </w:p>
    <w:p w14:paraId="6C11EAB1" w14:textId="43FF2E22" w:rsidR="00612FF1" w:rsidRDefault="00912C82">
      <w:pPr>
        <w:pStyle w:val="NoSpacing"/>
        <w:numPr>
          <w:ilvl w:val="0"/>
          <w:numId w:val="18"/>
        </w:numPr>
      </w:pPr>
      <w:r>
        <w:t xml:space="preserve">PAY AS YOU GO. </w:t>
      </w:r>
    </w:p>
    <w:p w14:paraId="06656AAF" w14:textId="31E5135B" w:rsidR="00612FF1" w:rsidRDefault="00912C82">
      <w:pPr>
        <w:pStyle w:val="NoSpacing"/>
        <w:numPr>
          <w:ilvl w:val="0"/>
          <w:numId w:val="18"/>
        </w:numPr>
      </w:pPr>
      <w:r>
        <w:t xml:space="preserve">ENABLE RUNNING MULTIPLE OS </w:t>
      </w:r>
    </w:p>
    <w:p w14:paraId="419C05AD" w14:textId="52C97DF8" w:rsidR="00A84664" w:rsidRDefault="00A84664" w:rsidP="00A84664">
      <w:pPr>
        <w:pStyle w:val="Heading3"/>
      </w:pPr>
      <w:bookmarkStart w:id="11" w:name="_Toc146621259"/>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pPr>
        <w:pStyle w:val="NoSpacing"/>
        <w:numPr>
          <w:ilvl w:val="0"/>
          <w:numId w:val="4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pPr>
        <w:pStyle w:val="NoSpacing"/>
        <w:numPr>
          <w:ilvl w:val="0"/>
          <w:numId w:val="4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pPr>
        <w:pStyle w:val="NoSpacing"/>
        <w:numPr>
          <w:ilvl w:val="0"/>
          <w:numId w:val="4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pPr>
        <w:pStyle w:val="NoSpacing"/>
        <w:numPr>
          <w:ilvl w:val="0"/>
          <w:numId w:val="4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pPr>
        <w:pStyle w:val="NoSpacing"/>
        <w:numPr>
          <w:ilvl w:val="0"/>
          <w:numId w:val="4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pPr>
        <w:pStyle w:val="NoSpacing"/>
        <w:numPr>
          <w:ilvl w:val="0"/>
          <w:numId w:val="4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46621260"/>
      <w:r w:rsidRPr="00380FCB">
        <w:t>CLOUD CONCEPTS</w:t>
      </w:r>
      <w:bookmarkEnd w:id="12"/>
    </w:p>
    <w:p w14:paraId="1D8BF9F4" w14:textId="4BCDE6F7" w:rsidR="00136450" w:rsidRDefault="00136450" w:rsidP="00136450">
      <w:pPr>
        <w:pStyle w:val="NoSpacing"/>
      </w:pPr>
      <w:r>
        <w:t>To understand what cloud computing</w:t>
      </w:r>
      <w:r w:rsidR="0084187B">
        <w:t xml:space="preserve"> </w:t>
      </w:r>
      <w:r w:rsidR="00B239AF">
        <w:t>concept,</w:t>
      </w:r>
      <w:r w:rsidR="00F0393B">
        <w:t xml:space="preserve"> we</w:t>
      </w:r>
      <w:r>
        <w:t xml:space="preserve"> </w:t>
      </w:r>
      <w:proofErr w:type="gramStart"/>
      <w:r>
        <w:t>is</w:t>
      </w:r>
      <w:proofErr w:type="gramEnd"/>
      <w:r>
        <w:t xml:space="preserve">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pPr>
              <w:pStyle w:val="NoSpacing"/>
              <w:numPr>
                <w:ilvl w:val="0"/>
                <w:numId w:val="36"/>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pPr>
              <w:pStyle w:val="NoSpacing"/>
              <w:numPr>
                <w:ilvl w:val="0"/>
                <w:numId w:val="36"/>
              </w:numPr>
            </w:pPr>
            <w:r>
              <w:t>N</w:t>
            </w:r>
            <w:r w:rsidRPr="00136450">
              <w:t xml:space="preserve">eed to increase staff to maintain the </w:t>
            </w:r>
            <w:proofErr w:type="gramStart"/>
            <w:r w:rsidRPr="00136450">
              <w:t>serv</w:t>
            </w:r>
            <w:r>
              <w:t>er</w:t>
            </w:r>
            <w:proofErr w:type="gramEnd"/>
          </w:p>
          <w:p w14:paraId="11985300" w14:textId="1BA9C0B7" w:rsidR="0084187B" w:rsidRPr="0084187B" w:rsidRDefault="0084187B">
            <w:pPr>
              <w:pStyle w:val="NoSpacing"/>
              <w:numPr>
                <w:ilvl w:val="0"/>
                <w:numId w:val="36"/>
              </w:numPr>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r w:rsidR="00364650" w:rsidRPr="0084187B">
              <w:rPr>
                <w:b/>
                <w:bCs/>
              </w:rPr>
              <w:t>demand hence</w:t>
            </w:r>
            <w:r w:rsidRPr="0084187B">
              <w:rPr>
                <w:b/>
                <w:bCs/>
              </w:rPr>
              <w:t xml:space="preserve"> </w:t>
            </w:r>
            <w:proofErr w:type="gramStart"/>
            <w:r w:rsidRPr="0084187B">
              <w:rPr>
                <w:b/>
                <w:bCs/>
              </w:rPr>
              <w:t>can</w:t>
            </w:r>
            <w:proofErr w:type="gramEnd"/>
            <w:r w:rsidRPr="0084187B">
              <w:rPr>
                <w:b/>
                <w:bCs/>
              </w:rPr>
              <w:t xml:space="preserve">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pPr>
              <w:pStyle w:val="NoSpacing"/>
              <w:numPr>
                <w:ilvl w:val="0"/>
                <w:numId w:val="56"/>
              </w:numPr>
              <w:rPr>
                <w:iCs/>
              </w:rPr>
            </w:pPr>
            <w:r w:rsidRPr="0084187B">
              <w:rPr>
                <w:iCs/>
              </w:rPr>
              <w:t>High upfront expenses and capital expenditure; high maintenance cost</w:t>
            </w:r>
          </w:p>
          <w:p w14:paraId="675A8F0A" w14:textId="37043AAA" w:rsidR="0084187B" w:rsidRPr="0084187B" w:rsidRDefault="0084187B">
            <w:pPr>
              <w:pStyle w:val="NoSpacing"/>
              <w:numPr>
                <w:ilvl w:val="0"/>
                <w:numId w:val="56"/>
              </w:numPr>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pPr>
              <w:pStyle w:val="NoSpacing"/>
              <w:numPr>
                <w:ilvl w:val="0"/>
                <w:numId w:val="56"/>
              </w:numPr>
            </w:pPr>
            <w:r w:rsidRPr="00136450">
              <w:t xml:space="preserve">Servers need to be managed and monitored </w:t>
            </w:r>
            <w:proofErr w:type="gramStart"/>
            <w:r w:rsidRPr="00136450">
              <w:t>contin</w:t>
            </w:r>
            <w:r>
              <w:t>uously</w:t>
            </w:r>
            <w:proofErr w:type="gramEnd"/>
          </w:p>
          <w:p w14:paraId="304ECFB8" w14:textId="1EB633EA" w:rsidR="0084187B" w:rsidRPr="0084187B" w:rsidRDefault="0084187B">
            <w:pPr>
              <w:pStyle w:val="NoSpacing"/>
              <w:numPr>
                <w:ilvl w:val="0"/>
                <w:numId w:val="56"/>
              </w:numPr>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pPr>
              <w:pStyle w:val="NoSpacing"/>
              <w:numPr>
                <w:ilvl w:val="0"/>
                <w:numId w:val="57"/>
              </w:numPr>
            </w:pPr>
            <w:r w:rsidRPr="00136450">
              <w:t xml:space="preserve">Takes more time to recover data; requires high budget and </w:t>
            </w:r>
            <w:proofErr w:type="gramStart"/>
            <w:r w:rsidRPr="00136450">
              <w:t>resou</w:t>
            </w:r>
            <w:r>
              <w:t>rces</w:t>
            </w:r>
            <w:proofErr w:type="gramEnd"/>
          </w:p>
          <w:p w14:paraId="0D78195D" w14:textId="733BFBE5" w:rsidR="00507971" w:rsidRPr="00507971" w:rsidRDefault="00507971">
            <w:pPr>
              <w:pStyle w:val="NoSpacing"/>
              <w:numPr>
                <w:ilvl w:val="0"/>
                <w:numId w:val="57"/>
              </w:numPr>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46621261"/>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pPr>
        <w:pStyle w:val="NoSpacing"/>
        <w:numPr>
          <w:ilvl w:val="0"/>
          <w:numId w:val="16"/>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pPr>
        <w:pStyle w:val="NoSpacing"/>
        <w:numPr>
          <w:ilvl w:val="0"/>
          <w:numId w:val="16"/>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pPr>
        <w:pStyle w:val="NoSpacing"/>
        <w:numPr>
          <w:ilvl w:val="0"/>
          <w:numId w:val="17"/>
        </w:numPr>
      </w:pPr>
      <w:r>
        <w:t>Lower your operating costs.</w:t>
      </w:r>
    </w:p>
    <w:p w14:paraId="508CF5AA" w14:textId="77777777" w:rsidR="00B01E2E" w:rsidRDefault="00B01E2E">
      <w:pPr>
        <w:pStyle w:val="NoSpacing"/>
        <w:numPr>
          <w:ilvl w:val="0"/>
          <w:numId w:val="17"/>
        </w:numPr>
      </w:pPr>
      <w:r>
        <w:t>Run your infrastructure more efficiently.</w:t>
      </w:r>
    </w:p>
    <w:p w14:paraId="4AB95532" w14:textId="77777777" w:rsidR="00B01E2E" w:rsidRDefault="00B01E2E">
      <w:pPr>
        <w:pStyle w:val="NoSpacing"/>
        <w:numPr>
          <w:ilvl w:val="0"/>
          <w:numId w:val="17"/>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37C0A08D" w:rsidR="00F666AA" w:rsidRDefault="00F666AA" w:rsidP="00F666AA">
      <w:pPr>
        <w:pStyle w:val="Heading2"/>
      </w:pPr>
      <w:bookmarkStart w:id="14" w:name="_Toc146621262"/>
      <w:r>
        <w:t>BENEFITS OF CLOUD</w:t>
      </w:r>
      <w:bookmarkEnd w:id="14"/>
    </w:p>
    <w:p w14:paraId="30FA4A68" w14:textId="77777777" w:rsidR="00F666AA" w:rsidRDefault="00F666AA">
      <w:pPr>
        <w:pStyle w:val="NoSpacing"/>
        <w:numPr>
          <w:ilvl w:val="0"/>
          <w:numId w:val="29"/>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pPr>
        <w:pStyle w:val="NoSpacing"/>
        <w:numPr>
          <w:ilvl w:val="0"/>
          <w:numId w:val="29"/>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pPr>
        <w:pStyle w:val="NoSpacing"/>
        <w:numPr>
          <w:ilvl w:val="1"/>
          <w:numId w:val="29"/>
        </w:numPr>
      </w:pPr>
      <w:r>
        <w:t>Scale vertically to increase compute capacity by adding RAM or CPUs to a virtual machine.</w:t>
      </w:r>
    </w:p>
    <w:p w14:paraId="4B860B83" w14:textId="77777777" w:rsidR="00F666AA" w:rsidRDefault="00F666AA">
      <w:pPr>
        <w:pStyle w:val="NoSpacing"/>
        <w:numPr>
          <w:ilvl w:val="1"/>
          <w:numId w:val="29"/>
        </w:numPr>
      </w:pPr>
      <w:r>
        <w:t>Scaling horizontally increases compute capacity by adding instances of resources, such as adding VMs to the configuration.</w:t>
      </w:r>
    </w:p>
    <w:p w14:paraId="70748AE9" w14:textId="77777777" w:rsidR="00F666AA" w:rsidRDefault="00F666AA">
      <w:pPr>
        <w:pStyle w:val="NoSpacing"/>
        <w:numPr>
          <w:ilvl w:val="0"/>
          <w:numId w:val="29"/>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pPr>
        <w:pStyle w:val="NoSpacing"/>
        <w:numPr>
          <w:ilvl w:val="0"/>
          <w:numId w:val="29"/>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pPr>
        <w:pStyle w:val="NoSpacing"/>
        <w:numPr>
          <w:ilvl w:val="0"/>
          <w:numId w:val="29"/>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pPr>
        <w:pStyle w:val="NoSpacing"/>
        <w:numPr>
          <w:ilvl w:val="0"/>
          <w:numId w:val="29"/>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46621263"/>
      <w:r>
        <w:t>TYPES OF CLOUD MODELS</w:t>
      </w:r>
      <w:bookmarkEnd w:id="15"/>
    </w:p>
    <w:p w14:paraId="7194BEDF" w14:textId="115DF944" w:rsidR="00F666AA" w:rsidRDefault="00F666AA" w:rsidP="00364650">
      <w:pPr>
        <w:pStyle w:val="NoSpacing"/>
        <w:jc w:val="center"/>
      </w:pPr>
      <w:r w:rsidRPr="00364650">
        <w:rPr>
          <w:noProof/>
        </w:rPr>
        <w:drawing>
          <wp:inline distT="0" distB="0" distL="0" distR="0" wp14:anchorId="657AE757" wp14:editId="2EDB9475">
            <wp:extent cx="4210050" cy="2475743"/>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31097" cy="2488120"/>
                    </a:xfrm>
                    <a:prstGeom prst="rect">
                      <a:avLst/>
                    </a:prstGeom>
                  </pic:spPr>
                </pic:pic>
              </a:graphicData>
            </a:graphic>
          </wp:inline>
        </w:drawing>
      </w:r>
    </w:p>
    <w:p w14:paraId="32F59FD7" w14:textId="66E8C05E" w:rsidR="00F666AA" w:rsidRDefault="00F666AA" w:rsidP="00F666AA">
      <w:pPr>
        <w:pStyle w:val="Heading3"/>
      </w:pPr>
      <w:bookmarkStart w:id="16" w:name="_Toc146621264"/>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pPr>
        <w:pStyle w:val="NoSpacing"/>
        <w:numPr>
          <w:ilvl w:val="0"/>
          <w:numId w:val="32"/>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pPr>
        <w:pStyle w:val="NoSpacing"/>
        <w:numPr>
          <w:ilvl w:val="0"/>
          <w:numId w:val="32"/>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pPr>
        <w:pStyle w:val="NoSpacing"/>
        <w:numPr>
          <w:ilvl w:val="0"/>
          <w:numId w:val="32"/>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pPr>
        <w:pStyle w:val="NoSpacing"/>
        <w:numPr>
          <w:ilvl w:val="0"/>
          <w:numId w:val="32"/>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pPr>
        <w:pStyle w:val="NoSpacing"/>
        <w:numPr>
          <w:ilvl w:val="0"/>
          <w:numId w:val="32"/>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pPr>
        <w:pStyle w:val="NoSpacing"/>
        <w:numPr>
          <w:ilvl w:val="0"/>
          <w:numId w:val="32"/>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pPr>
        <w:pStyle w:val="NoSpacing"/>
        <w:numPr>
          <w:ilvl w:val="0"/>
          <w:numId w:val="32"/>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pPr>
        <w:pStyle w:val="NoSpacing"/>
        <w:numPr>
          <w:ilvl w:val="0"/>
          <w:numId w:val="33"/>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pPr>
        <w:pStyle w:val="NoSpacing"/>
        <w:numPr>
          <w:ilvl w:val="0"/>
          <w:numId w:val="33"/>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pPr>
        <w:pStyle w:val="NoSpacing"/>
        <w:numPr>
          <w:ilvl w:val="0"/>
          <w:numId w:val="33"/>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pPr>
        <w:pStyle w:val="NoSpacing"/>
        <w:numPr>
          <w:ilvl w:val="0"/>
          <w:numId w:val="33"/>
        </w:numPr>
      </w:pPr>
      <w:r>
        <w:rPr>
          <w:rStyle w:val="Strong"/>
          <w:rFonts w:cs="Segoe UI"/>
          <w:color w:val="171717"/>
        </w:rPr>
        <w:t>Skills</w:t>
      </w:r>
      <w:r>
        <w:t>. No deep technical skills are required to deploy, use, and gain the benefits of PaaS.</w:t>
      </w:r>
    </w:p>
    <w:p w14:paraId="67A08032" w14:textId="77777777" w:rsidR="004A244B" w:rsidRDefault="004A244B">
      <w:pPr>
        <w:pStyle w:val="NoSpacing"/>
        <w:numPr>
          <w:ilvl w:val="0"/>
          <w:numId w:val="33"/>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pPr>
        <w:pStyle w:val="NoSpacing"/>
        <w:numPr>
          <w:ilvl w:val="0"/>
          <w:numId w:val="33"/>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pPr>
        <w:pStyle w:val="NoSpacing"/>
        <w:numPr>
          <w:ilvl w:val="0"/>
          <w:numId w:val="34"/>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pPr>
        <w:pStyle w:val="NoSpacing"/>
        <w:numPr>
          <w:ilvl w:val="0"/>
          <w:numId w:val="34"/>
        </w:numPr>
      </w:pPr>
      <w:r>
        <w:rPr>
          <w:rStyle w:val="Strong"/>
          <w:rFonts w:cs="Segoe UI"/>
          <w:color w:val="171717"/>
        </w:rPr>
        <w:t>Agility</w:t>
      </w:r>
      <w:r>
        <w:t>. Users can provide staff with access to the latest software quickly and easily.</w:t>
      </w:r>
    </w:p>
    <w:p w14:paraId="4D01A739" w14:textId="77777777" w:rsidR="004A244B" w:rsidRDefault="004A244B">
      <w:pPr>
        <w:pStyle w:val="NoSpacing"/>
        <w:numPr>
          <w:ilvl w:val="0"/>
          <w:numId w:val="34"/>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pPr>
        <w:pStyle w:val="NoSpacing"/>
        <w:numPr>
          <w:ilvl w:val="0"/>
          <w:numId w:val="34"/>
        </w:numPr>
      </w:pPr>
      <w:r>
        <w:rPr>
          <w:rStyle w:val="Strong"/>
          <w:rFonts w:cs="Segoe UI"/>
          <w:color w:val="171717"/>
        </w:rPr>
        <w:t>Skills</w:t>
      </w:r>
      <w:r>
        <w:t>. No deep technical skills are required to deploy, use, and gain the benefits of SaaS.</w:t>
      </w:r>
    </w:p>
    <w:p w14:paraId="6533EC97" w14:textId="77777777" w:rsidR="004A244B" w:rsidRDefault="004A244B">
      <w:pPr>
        <w:pStyle w:val="NoSpacing"/>
        <w:numPr>
          <w:ilvl w:val="0"/>
          <w:numId w:val="34"/>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46621265"/>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pPr>
              <w:pStyle w:val="NoSpacing"/>
              <w:numPr>
                <w:ilvl w:val="0"/>
                <w:numId w:val="26"/>
              </w:numPr>
            </w:pPr>
            <w:r w:rsidRPr="009B6529">
              <w:t>No capital expenditures to scale up.</w:t>
            </w:r>
          </w:p>
          <w:p w14:paraId="3D84D02C" w14:textId="77777777" w:rsidR="004A244B" w:rsidRPr="009B6529" w:rsidRDefault="004A244B">
            <w:pPr>
              <w:pStyle w:val="NoSpacing"/>
              <w:numPr>
                <w:ilvl w:val="0"/>
                <w:numId w:val="26"/>
              </w:numPr>
            </w:pPr>
            <w:r w:rsidRPr="009B6529">
              <w:t>Applications can be quickly provisioned and deprovisioned.</w:t>
            </w:r>
          </w:p>
          <w:p w14:paraId="2B3302CD" w14:textId="77777777" w:rsidR="004A244B" w:rsidRPr="009B6529" w:rsidRDefault="004A244B">
            <w:pPr>
              <w:pStyle w:val="NoSpacing"/>
              <w:numPr>
                <w:ilvl w:val="0"/>
                <w:numId w:val="26"/>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pPr>
              <w:pStyle w:val="NoSpacing"/>
              <w:numPr>
                <w:ilvl w:val="0"/>
                <w:numId w:val="27"/>
              </w:numPr>
            </w:pPr>
            <w:r w:rsidRPr="009B6529">
              <w:t>Hardware must be purchased for start-up and maintenance.</w:t>
            </w:r>
          </w:p>
          <w:p w14:paraId="4E89DF00" w14:textId="77777777" w:rsidR="004A244B" w:rsidRPr="009B6529" w:rsidRDefault="004A244B">
            <w:pPr>
              <w:pStyle w:val="NoSpacing"/>
              <w:numPr>
                <w:ilvl w:val="0"/>
                <w:numId w:val="27"/>
              </w:numPr>
            </w:pPr>
            <w:r w:rsidRPr="009B6529">
              <w:t>Organizations have complete control over resources and security.</w:t>
            </w:r>
          </w:p>
          <w:p w14:paraId="1A3CD1C1" w14:textId="77777777" w:rsidR="004A244B" w:rsidRDefault="004A244B">
            <w:pPr>
              <w:pStyle w:val="NoSpacing"/>
              <w:numPr>
                <w:ilvl w:val="0"/>
                <w:numId w:val="27"/>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pPr>
              <w:pStyle w:val="NoSpacing"/>
              <w:numPr>
                <w:ilvl w:val="0"/>
                <w:numId w:val="28"/>
              </w:numPr>
            </w:pPr>
            <w:r w:rsidRPr="009B6529">
              <w:t>Provides the most flexibility.</w:t>
            </w:r>
          </w:p>
          <w:p w14:paraId="2FE59DE5" w14:textId="77777777" w:rsidR="004A244B" w:rsidRPr="009B6529" w:rsidRDefault="004A244B">
            <w:pPr>
              <w:pStyle w:val="NoSpacing"/>
              <w:numPr>
                <w:ilvl w:val="0"/>
                <w:numId w:val="28"/>
              </w:numPr>
            </w:pPr>
            <w:r w:rsidRPr="009B6529">
              <w:t>Organizations determine where to run their applications.</w:t>
            </w:r>
          </w:p>
          <w:p w14:paraId="16E73263" w14:textId="77777777" w:rsidR="004A244B" w:rsidRDefault="004A244B">
            <w:pPr>
              <w:pStyle w:val="NoSpacing"/>
              <w:numPr>
                <w:ilvl w:val="0"/>
                <w:numId w:val="28"/>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18" w:name="_Toc146621266"/>
      <w:r w:rsidRPr="00316F34">
        <w:lastRenderedPageBreak/>
        <w:t>WHAT IS SERVERLESS COMPUTING?</w:t>
      </w:r>
      <w:bookmarkEnd w:id="18"/>
    </w:p>
    <w:p w14:paraId="237B6EA9" w14:textId="77777777" w:rsidR="004A244B" w:rsidRDefault="004A244B">
      <w:pPr>
        <w:pStyle w:val="NoSpacing"/>
        <w:numPr>
          <w:ilvl w:val="0"/>
          <w:numId w:val="35"/>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pPr>
        <w:pStyle w:val="NoSpacing"/>
        <w:numPr>
          <w:ilvl w:val="0"/>
          <w:numId w:val="35"/>
        </w:numPr>
      </w:pPr>
      <w:r>
        <w:t xml:space="preserve">With serverless applications, the cloud service provider automatically provisions, scales, and manages the infrastructure required to run the code. </w:t>
      </w:r>
    </w:p>
    <w:p w14:paraId="2BC26005" w14:textId="77777777" w:rsidR="004A244B" w:rsidRDefault="004A244B">
      <w:pPr>
        <w:pStyle w:val="NoSpacing"/>
        <w:numPr>
          <w:ilvl w:val="0"/>
          <w:numId w:val="35"/>
        </w:numPr>
      </w:pPr>
      <w:r>
        <w:t>Serverless architectures are highly scalable and event-driven, only using resources when a specific function or trigger occurs.</w:t>
      </w:r>
    </w:p>
    <w:p w14:paraId="5AEA71A3" w14:textId="77777777" w:rsidR="004A244B" w:rsidRDefault="004A244B">
      <w:pPr>
        <w:pStyle w:val="NoSpacing"/>
        <w:numPr>
          <w:ilvl w:val="0"/>
          <w:numId w:val="35"/>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pPr>
        <w:pStyle w:val="NoSpacing"/>
        <w:numPr>
          <w:ilvl w:val="0"/>
          <w:numId w:val="35"/>
        </w:numPr>
      </w:pPr>
      <w:r>
        <w:t>Serverless computing helps teams increase their productivity and bring products to market faster, and it allows organizations to better optimize resources and stay focused on innovation.</w:t>
      </w:r>
    </w:p>
    <w:p w14:paraId="48A8D77B" w14:textId="769F0C17" w:rsidR="004A244B" w:rsidRDefault="004A244B">
      <w:pPr>
        <w:pStyle w:val="NoSpacing"/>
        <w:numPr>
          <w:ilvl w:val="0"/>
          <w:numId w:val="35"/>
        </w:numPr>
      </w:pPr>
      <w:r>
        <w:t xml:space="preserve">Function App are example of serverless </w:t>
      </w:r>
      <w:r w:rsidR="00A663D4">
        <w:t>model.</w:t>
      </w:r>
    </w:p>
    <w:p w14:paraId="6B989498" w14:textId="683F8FCF" w:rsidR="00251430" w:rsidRDefault="00251430" w:rsidP="00251430">
      <w:pPr>
        <w:pStyle w:val="Heading1"/>
      </w:pPr>
      <w:bookmarkStart w:id="19" w:name="_Toc146621267"/>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46621268"/>
      <w:r>
        <w:t>HOW AZURE WORKS?</w:t>
      </w:r>
      <w:bookmarkEnd w:id="20"/>
    </w:p>
    <w:p w14:paraId="267690F3" w14:textId="77777777" w:rsidR="00FB52C4" w:rsidRDefault="00FB52C4">
      <w:pPr>
        <w:pStyle w:val="NoSpacing"/>
        <w:numPr>
          <w:ilvl w:val="0"/>
          <w:numId w:val="19"/>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pPr>
        <w:pStyle w:val="NoSpacing"/>
        <w:numPr>
          <w:ilvl w:val="0"/>
          <w:numId w:val="19"/>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pPr>
        <w:pStyle w:val="NoSpacing"/>
        <w:numPr>
          <w:ilvl w:val="0"/>
          <w:numId w:val="19"/>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pPr>
        <w:pStyle w:val="NoSpacing"/>
        <w:numPr>
          <w:ilvl w:val="0"/>
          <w:numId w:val="19"/>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pPr>
        <w:pStyle w:val="NoSpacing"/>
        <w:numPr>
          <w:ilvl w:val="0"/>
          <w:numId w:val="19"/>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pPr>
        <w:pStyle w:val="NoSpacing"/>
        <w:numPr>
          <w:ilvl w:val="0"/>
          <w:numId w:val="20"/>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46621269"/>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46621270"/>
      <w:r w:rsidRPr="00895D05">
        <w:t>AZURE SUBSCRIPTIONS, MANAGEMENT GROUPS, AND RESOURCES</w:t>
      </w:r>
      <w:bookmarkEnd w:id="22"/>
    </w:p>
    <w:p w14:paraId="5B36590D" w14:textId="77777777" w:rsidR="002C133F" w:rsidRDefault="002C133F">
      <w:pPr>
        <w:pStyle w:val="NoSpacing"/>
        <w:numPr>
          <w:ilvl w:val="0"/>
          <w:numId w:val="38"/>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pPr>
        <w:pStyle w:val="NoSpacing"/>
        <w:numPr>
          <w:ilvl w:val="0"/>
          <w:numId w:val="38"/>
        </w:numPr>
      </w:pPr>
      <w:r w:rsidRPr="00006A4F">
        <w:rPr>
          <w:b/>
          <w:bCs/>
          <w:i/>
          <w:iCs/>
        </w:rPr>
        <w:t>User can have multiple Azure subscription linked to its Azure Account</w:t>
      </w:r>
      <w:r>
        <w:t>.</w:t>
      </w:r>
    </w:p>
    <w:p w14:paraId="48CEE498" w14:textId="7983308C" w:rsidR="002C133F" w:rsidRDefault="002C133F" w:rsidP="00800384">
      <w:pPr>
        <w:pStyle w:val="NoSpacing"/>
        <w:jc w:val="center"/>
      </w:pPr>
      <w:r>
        <w:rPr>
          <w:noProof/>
        </w:rPr>
        <w:lastRenderedPageBreak/>
        <w:drawing>
          <wp:inline distT="0" distB="0" distL="0" distR="0" wp14:anchorId="20EEB210" wp14:editId="3A3F7A21">
            <wp:extent cx="5934075" cy="1623629"/>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900" cy="1629327"/>
                    </a:xfrm>
                    <a:prstGeom prst="rect">
                      <a:avLst/>
                    </a:prstGeom>
                    <a:solidFill>
                      <a:schemeClr val="accent1">
                        <a:lumMod val="75000"/>
                        <a:lumOff val="0"/>
                      </a:schemeClr>
                    </a:solidFill>
                    <a:ln>
                      <a:solidFill>
                        <a:schemeClr val="accent1"/>
                      </a:solidFill>
                    </a:ln>
                  </pic:spPr>
                </pic:pic>
              </a:graphicData>
            </a:graphic>
          </wp:inline>
        </w:drawing>
      </w:r>
    </w:p>
    <w:p w14:paraId="38EA73D4" w14:textId="0FD61C02" w:rsidR="00085DE3" w:rsidRDefault="00085DE3" w:rsidP="00085DE3">
      <w:pPr>
        <w:pStyle w:val="NoSpacing"/>
      </w:pPr>
      <w:r>
        <w:t xml:space="preserve">AZURE RESOUCE </w:t>
      </w:r>
    </w:p>
    <w:tbl>
      <w:tblPr>
        <w:tblStyle w:val="TableGrid"/>
        <w:tblW w:w="0" w:type="auto"/>
        <w:tblLook w:val="04A0" w:firstRow="1" w:lastRow="0" w:firstColumn="1" w:lastColumn="0" w:noHBand="0" w:noVBand="1"/>
      </w:tblPr>
      <w:tblGrid>
        <w:gridCol w:w="4926"/>
        <w:gridCol w:w="5864"/>
      </w:tblGrid>
      <w:tr w:rsidR="002C133F" w14:paraId="0BF3FB06" w14:textId="77777777" w:rsidTr="00800384">
        <w:tc>
          <w:tcPr>
            <w:tcW w:w="4765" w:type="dxa"/>
          </w:tcPr>
          <w:p w14:paraId="44246B3E" w14:textId="77777777" w:rsidR="002C133F" w:rsidRDefault="002C133F" w:rsidP="00363999">
            <w:pPr>
              <w:pStyle w:val="NoSpacing"/>
            </w:pPr>
            <w:r>
              <w:rPr>
                <w:noProof/>
              </w:rPr>
              <w:drawing>
                <wp:inline distT="0" distB="0" distL="0" distR="0" wp14:anchorId="127F2424" wp14:editId="2EF5F7B1">
                  <wp:extent cx="2990850" cy="2371883"/>
                  <wp:effectExtent l="0" t="0" r="0" b="9525"/>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9115" cy="2378437"/>
                          </a:xfrm>
                          <a:prstGeom prst="rect">
                            <a:avLst/>
                          </a:prstGeom>
                          <a:noFill/>
                          <a:ln>
                            <a:noFill/>
                          </a:ln>
                        </pic:spPr>
                      </pic:pic>
                    </a:graphicData>
                  </a:graphic>
                </wp:inline>
              </w:drawing>
            </w:r>
          </w:p>
        </w:tc>
        <w:tc>
          <w:tcPr>
            <w:tcW w:w="6025" w:type="dxa"/>
          </w:tcPr>
          <w:p w14:paraId="44330310" w14:textId="30B91993" w:rsidR="002C133F" w:rsidRPr="00576D4B" w:rsidRDefault="002C133F" w:rsidP="00363999">
            <w:pPr>
              <w:pStyle w:val="NoSpacing"/>
            </w:pPr>
            <w:r w:rsidRPr="00576D4B">
              <w:rPr>
                <w:b/>
                <w:bCs/>
                <w:color w:val="C00000"/>
              </w:rPr>
              <w:t>RESOURCES</w:t>
            </w:r>
            <w:r w:rsidRPr="00576D4B">
              <w:t xml:space="preserve">: Resources are instances of services that </w:t>
            </w:r>
            <w:r w:rsidR="000C4C53">
              <w:t>we</w:t>
            </w:r>
            <w:r w:rsidRPr="00576D4B">
              <w:t xml:space="preserve"> create, like virtual machines, storage, or SQL databases.</w:t>
            </w:r>
          </w:p>
          <w:p w14:paraId="740958F9" w14:textId="60513625"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 xml:space="preserve">which act as a logical </w:t>
            </w:r>
            <w:r w:rsidR="000C4C53">
              <w:rPr>
                <w:b/>
                <w:bCs/>
              </w:rPr>
              <w:t>grouping</w:t>
            </w:r>
            <w:r w:rsidRPr="00576D4B">
              <w:t xml:space="preserve"> into which Azure resources like web apps, databases, and storage accounts are deployed and managed.</w:t>
            </w:r>
          </w:p>
          <w:p w14:paraId="25A73255" w14:textId="3AC5FBEF"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r w:rsidR="00927284" w:rsidRPr="00576D4B">
              <w:t>number</w:t>
            </w:r>
            <w:r w:rsidRPr="00576D4B">
              <w:t xml:space="preserve"> of resources that you can create and use. Organizations can use subscriptions to manage costs and the resources that are created by users, teams, or projects.</w:t>
            </w:r>
          </w:p>
          <w:p w14:paraId="04CA7384" w14:textId="77777777" w:rsidR="00404248" w:rsidRDefault="002C133F" w:rsidP="00363999">
            <w:pPr>
              <w:pStyle w:val="NoSpacing"/>
              <w:rPr>
                <w:color w:val="C00000"/>
              </w:rPr>
            </w:pPr>
            <w:r w:rsidRPr="00576D4B">
              <w:rPr>
                <w:b/>
                <w:bCs/>
                <w:color w:val="C00000"/>
              </w:rPr>
              <w:t>MANAGEMENT GROUPS</w:t>
            </w:r>
            <w:r w:rsidRPr="00576D4B">
              <w:rPr>
                <w:color w:val="C00000"/>
              </w:rPr>
              <w:t xml:space="preserve">: </w:t>
            </w:r>
          </w:p>
          <w:p w14:paraId="3FFE99B0" w14:textId="77777777" w:rsidR="002C133F" w:rsidRDefault="002C133F" w:rsidP="00404248">
            <w:pPr>
              <w:pStyle w:val="NoSpacing"/>
              <w:numPr>
                <w:ilvl w:val="0"/>
                <w:numId w:val="64"/>
              </w:numPr>
            </w:pPr>
            <w:r w:rsidRPr="00404248">
              <w:rPr>
                <w:b/>
                <w:bCs/>
              </w:rPr>
              <w:t>These groups help you manage access, policy, and compliance for multiple subscriptions</w:t>
            </w:r>
            <w:r w:rsidRPr="00576D4B">
              <w:t>. All subscriptions in a management group automatically inherit the conditions applied to the management group.</w:t>
            </w:r>
          </w:p>
          <w:p w14:paraId="1A42B3AF" w14:textId="2410DE7D" w:rsidR="00404248" w:rsidRDefault="00404248" w:rsidP="00404248">
            <w:pPr>
              <w:pStyle w:val="NoSpacing"/>
              <w:numPr>
                <w:ilvl w:val="0"/>
                <w:numId w:val="64"/>
              </w:numPr>
            </w:pPr>
            <w:r>
              <w:rPr>
                <w:b/>
                <w:bCs/>
              </w:rPr>
              <w:t>There is no charge applied on management group</w:t>
            </w:r>
          </w:p>
        </w:tc>
      </w:tr>
    </w:tbl>
    <w:p w14:paraId="45AFD638" w14:textId="1DECF64F" w:rsidR="00BD50B1" w:rsidRDefault="00800384" w:rsidP="00800384">
      <w:pPr>
        <w:pStyle w:val="NoSpacing"/>
        <w:jc w:val="center"/>
      </w:pPr>
      <w:r>
        <w:rPr>
          <w:noProof/>
        </w:rPr>
        <w:drawing>
          <wp:inline distT="0" distB="0" distL="0" distR="0" wp14:anchorId="26B208B2" wp14:editId="07221407">
            <wp:extent cx="4305300" cy="266344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086" cy="2668884"/>
                    </a:xfrm>
                    <a:prstGeom prst="rect">
                      <a:avLst/>
                    </a:prstGeom>
                  </pic:spPr>
                </pic:pic>
              </a:graphicData>
            </a:graphic>
          </wp:inline>
        </w:drawing>
      </w:r>
    </w:p>
    <w:p w14:paraId="59FFD351" w14:textId="003A99E8" w:rsidR="00BD50B1" w:rsidRDefault="00BD50B1" w:rsidP="00BD50B1">
      <w:pPr>
        <w:pStyle w:val="Heading3"/>
      </w:pPr>
      <w:bookmarkStart w:id="23" w:name="_Toc146621271"/>
      <w:r>
        <w:t>TYPES OF AZURE SUBSCRIPTION</w:t>
      </w:r>
      <w:bookmarkEnd w:id="23"/>
    </w:p>
    <w:p w14:paraId="3D1F25B9" w14:textId="77777777" w:rsidR="00BD50B1" w:rsidRDefault="00BD50B1" w:rsidP="00BD50B1">
      <w:pPr>
        <w:pStyle w:val="NoSpacing"/>
        <w:numPr>
          <w:ilvl w:val="0"/>
          <w:numId w:val="63"/>
        </w:numPr>
        <w:sectPr w:rsidR="00BD50B1" w:rsidSect="00633AA5">
          <w:type w:val="continuous"/>
          <w:pgSz w:w="12240" w:h="15840"/>
          <w:pgMar w:top="720" w:right="720" w:bottom="720" w:left="720" w:header="720" w:footer="720" w:gutter="0"/>
          <w:cols w:space="720"/>
          <w:docGrid w:linePitch="360"/>
        </w:sectPr>
      </w:pPr>
    </w:p>
    <w:p w14:paraId="7FD74337" w14:textId="4E6C3F9F" w:rsidR="00BD50B1" w:rsidRPr="00BD50B1" w:rsidRDefault="00BD50B1" w:rsidP="00BD50B1">
      <w:pPr>
        <w:pStyle w:val="NoSpacing"/>
        <w:numPr>
          <w:ilvl w:val="0"/>
          <w:numId w:val="63"/>
        </w:numPr>
        <w:rPr>
          <w:b/>
          <w:bCs/>
        </w:rPr>
      </w:pPr>
      <w:r w:rsidRPr="00BD50B1">
        <w:rPr>
          <w:b/>
          <w:bCs/>
        </w:rPr>
        <w:t xml:space="preserve">FREE TRIAL </w:t>
      </w:r>
      <w:r w:rsidR="00404342" w:rsidRPr="00BD50B1">
        <w:rPr>
          <w:b/>
          <w:bCs/>
        </w:rPr>
        <w:t>SUBSCRIPTION</w:t>
      </w:r>
    </w:p>
    <w:p w14:paraId="070D9794" w14:textId="67185BF4" w:rsidR="00BD50B1" w:rsidRPr="00BD50B1" w:rsidRDefault="00BD50B1" w:rsidP="00BD50B1">
      <w:pPr>
        <w:pStyle w:val="NoSpacing"/>
        <w:numPr>
          <w:ilvl w:val="0"/>
          <w:numId w:val="63"/>
        </w:numPr>
        <w:rPr>
          <w:b/>
          <w:bCs/>
        </w:rPr>
      </w:pPr>
      <w:r w:rsidRPr="00BD50B1">
        <w:rPr>
          <w:b/>
          <w:bCs/>
        </w:rPr>
        <w:t>PAY AS YOU GO</w:t>
      </w:r>
      <w:r w:rsidR="00404342" w:rsidRPr="00404342">
        <w:rPr>
          <w:b/>
          <w:bCs/>
        </w:rPr>
        <w:t xml:space="preserve"> </w:t>
      </w:r>
      <w:r w:rsidR="00404342" w:rsidRPr="00BD50B1">
        <w:rPr>
          <w:b/>
          <w:bCs/>
        </w:rPr>
        <w:t>SUBSCRIPTION</w:t>
      </w:r>
    </w:p>
    <w:p w14:paraId="3B017708" w14:textId="752A96D8" w:rsidR="00BD50B1" w:rsidRPr="00BD50B1" w:rsidRDefault="00BD50B1" w:rsidP="00BD50B1">
      <w:pPr>
        <w:pStyle w:val="NoSpacing"/>
        <w:numPr>
          <w:ilvl w:val="0"/>
          <w:numId w:val="63"/>
        </w:numPr>
        <w:rPr>
          <w:b/>
          <w:bCs/>
        </w:rPr>
      </w:pPr>
      <w:r w:rsidRPr="00BD50B1">
        <w:rPr>
          <w:b/>
          <w:bCs/>
        </w:rPr>
        <w:t>VISUAL STUDIO SUBSCRIPTION</w:t>
      </w:r>
    </w:p>
    <w:p w14:paraId="56AFF682" w14:textId="60AF1D50" w:rsidR="00BD50B1" w:rsidRPr="00BD50B1" w:rsidRDefault="00BD50B1" w:rsidP="00BD50B1">
      <w:pPr>
        <w:pStyle w:val="NoSpacing"/>
        <w:numPr>
          <w:ilvl w:val="0"/>
          <w:numId w:val="63"/>
        </w:numPr>
        <w:rPr>
          <w:b/>
          <w:bCs/>
        </w:rPr>
      </w:pPr>
      <w:r w:rsidRPr="00BD50B1">
        <w:rPr>
          <w:b/>
          <w:bCs/>
        </w:rPr>
        <w:t>STUDENT SUBSCRIPTION</w:t>
      </w:r>
    </w:p>
    <w:p w14:paraId="1F8AC1FC" w14:textId="488B07F9" w:rsidR="00BD50B1" w:rsidRPr="00BD50B1" w:rsidRDefault="00BD50B1" w:rsidP="00BD50B1">
      <w:pPr>
        <w:pStyle w:val="NoSpacing"/>
        <w:numPr>
          <w:ilvl w:val="0"/>
          <w:numId w:val="63"/>
        </w:numPr>
        <w:rPr>
          <w:b/>
          <w:bCs/>
        </w:rPr>
      </w:pPr>
      <w:r w:rsidRPr="00BD50B1">
        <w:rPr>
          <w:b/>
          <w:bCs/>
        </w:rPr>
        <w:t xml:space="preserve">ENTERPRISE AGREEMENT </w:t>
      </w:r>
      <w:r w:rsidR="00404342" w:rsidRPr="00BD50B1">
        <w:rPr>
          <w:b/>
          <w:bCs/>
        </w:rPr>
        <w:t>SUBSCRIPTION</w:t>
      </w:r>
    </w:p>
    <w:p w14:paraId="6EF70983" w14:textId="32B18E5C" w:rsidR="00BD50B1" w:rsidRPr="00404342" w:rsidRDefault="00BD50B1" w:rsidP="002C133F">
      <w:pPr>
        <w:pStyle w:val="NoSpacing"/>
        <w:numPr>
          <w:ilvl w:val="0"/>
          <w:numId w:val="63"/>
        </w:numPr>
        <w:rPr>
          <w:b/>
          <w:bCs/>
        </w:rPr>
        <w:sectPr w:rsidR="00BD50B1" w:rsidRPr="00404342" w:rsidSect="00BD50B1">
          <w:type w:val="continuous"/>
          <w:pgSz w:w="12240" w:h="15840"/>
          <w:pgMar w:top="720" w:right="720" w:bottom="720" w:left="720" w:header="720" w:footer="720" w:gutter="0"/>
          <w:cols w:num="2" w:space="720"/>
          <w:docGrid w:linePitch="360"/>
        </w:sectPr>
      </w:pPr>
      <w:r w:rsidRPr="00BD50B1">
        <w:rPr>
          <w:b/>
          <w:bCs/>
        </w:rPr>
        <w:t xml:space="preserve">CLOUD SOLUTION </w:t>
      </w:r>
      <w:r w:rsidR="00404342" w:rsidRPr="00BD50B1">
        <w:rPr>
          <w:b/>
          <w:bCs/>
        </w:rPr>
        <w:t xml:space="preserve">PARTNER </w:t>
      </w:r>
      <w:r w:rsidR="00404342">
        <w:rPr>
          <w:b/>
          <w:bCs/>
        </w:rPr>
        <w:t>SUBSCRIPTION</w:t>
      </w:r>
    </w:p>
    <w:p w14:paraId="5BDDA6F1" w14:textId="5C6FBCEE" w:rsidR="003A2F63" w:rsidRDefault="003A2F63" w:rsidP="002C133F">
      <w:pPr>
        <w:pStyle w:val="Heading3"/>
      </w:pPr>
      <w:bookmarkStart w:id="24" w:name="_Toc146621272"/>
      <w:r>
        <w:t>MANAGING / CREATING BUDGET</w:t>
      </w:r>
      <w:bookmarkEnd w:id="24"/>
    </w:p>
    <w:p w14:paraId="6E4CF152" w14:textId="7285A4FF" w:rsidR="003C6CED" w:rsidRDefault="003C6CED" w:rsidP="003C6CED">
      <w:pPr>
        <w:pStyle w:val="ListParagraph"/>
        <w:numPr>
          <w:ilvl w:val="0"/>
          <w:numId w:val="59"/>
        </w:numPr>
      </w:pPr>
      <w:r>
        <w:t>Budgets in Cost Management helps us proactively inform others us about the spending to manage costs and monitor how spending progresses over time.</w:t>
      </w:r>
    </w:p>
    <w:p w14:paraId="0FD6E731" w14:textId="625EE1DD" w:rsidR="003C6CED" w:rsidRDefault="003C6CED" w:rsidP="003C6CED">
      <w:pPr>
        <w:pStyle w:val="ListParagraph"/>
        <w:numPr>
          <w:ilvl w:val="0"/>
          <w:numId w:val="59"/>
        </w:numPr>
      </w:pPr>
      <w:r>
        <w:lastRenderedPageBreak/>
        <w:t xml:space="preserve">We can configure alerts based on our actual cost or forecasted cost to ensure that we </w:t>
      </w:r>
      <w:r w:rsidR="005E7F26">
        <w:t xml:space="preserve">are </w:t>
      </w:r>
      <w:proofErr w:type="gramStart"/>
      <w:r w:rsidR="005E7F26">
        <w:t>spending</w:t>
      </w:r>
      <w:r>
        <w:t xml:space="preserve">  within</w:t>
      </w:r>
      <w:proofErr w:type="gramEnd"/>
      <w:r>
        <w:t xml:space="preserve"> your organizational spending limit. Notifications are triggered when the budget thresholds we have created are exceeded.</w:t>
      </w:r>
    </w:p>
    <w:p w14:paraId="6AE227C7" w14:textId="297AAFB3" w:rsidR="003C6CED" w:rsidRDefault="003C6CED" w:rsidP="003C6CED">
      <w:pPr>
        <w:pStyle w:val="ListParagraph"/>
        <w:numPr>
          <w:ilvl w:val="0"/>
          <w:numId w:val="59"/>
        </w:numPr>
      </w:pPr>
      <w:r>
        <w:t>Resources are not affected, and your consumption isn't stopped. You can use budgets to compare and track spending as you analyze costs.</w:t>
      </w:r>
    </w:p>
    <w:p w14:paraId="62B34004" w14:textId="578263F8" w:rsidR="001C2A47" w:rsidRDefault="001C2A47" w:rsidP="001C2A47">
      <w:pPr>
        <w:pStyle w:val="Heading4"/>
      </w:pPr>
      <w:r>
        <w:t>SETTING UP BUDGET</w:t>
      </w:r>
    </w:p>
    <w:p w14:paraId="40420A25" w14:textId="3C003CA6" w:rsidR="001C2A47" w:rsidRDefault="001C2A47" w:rsidP="001C2A47">
      <w:pPr>
        <w:pStyle w:val="ListParagraph"/>
        <w:numPr>
          <w:ilvl w:val="0"/>
          <w:numId w:val="60"/>
        </w:numPr>
      </w:pPr>
      <w:r>
        <w:t xml:space="preserve">Go to Subscription </w:t>
      </w:r>
      <w:r>
        <w:sym w:font="Wingdings" w:char="F0E0"/>
      </w:r>
      <w:r>
        <w:t xml:space="preserve"> Budgets</w:t>
      </w:r>
      <w:r>
        <w:sym w:font="Wingdings" w:char="F0E0"/>
      </w:r>
      <w:r>
        <w:t xml:space="preserve"> </w:t>
      </w:r>
      <w:proofErr w:type="gramStart"/>
      <w:r>
        <w:t>Add</w:t>
      </w:r>
      <w:proofErr w:type="gramEnd"/>
    </w:p>
    <w:p w14:paraId="70238D56" w14:textId="246E0699" w:rsidR="001C2A47" w:rsidRDefault="001C2A47" w:rsidP="001C2A47">
      <w:pPr>
        <w:pStyle w:val="NoSpacing"/>
        <w:jc w:val="center"/>
      </w:pPr>
      <w:r>
        <w:rPr>
          <w:noProof/>
        </w:rPr>
        <w:drawing>
          <wp:inline distT="0" distB="0" distL="0" distR="0" wp14:anchorId="2BFFD43B" wp14:editId="384F9BE1">
            <wp:extent cx="4752975" cy="6953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2975" cy="6953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8"/>
        <w:gridCol w:w="5292"/>
      </w:tblGrid>
      <w:tr w:rsidR="005E7F26" w14:paraId="116D5BBD" w14:textId="77777777" w:rsidTr="005E7F26">
        <w:tc>
          <w:tcPr>
            <w:tcW w:w="5395" w:type="dxa"/>
          </w:tcPr>
          <w:p w14:paraId="0C8ACF15" w14:textId="379691AA" w:rsidR="005E7F26" w:rsidRDefault="005E7F26" w:rsidP="005E7F26">
            <w:r>
              <w:rPr>
                <w:noProof/>
              </w:rPr>
              <w:drawing>
                <wp:inline distT="0" distB="0" distL="0" distR="0" wp14:anchorId="265EEDB8" wp14:editId="21F735B3">
                  <wp:extent cx="3369099" cy="4038600"/>
                  <wp:effectExtent l="19050" t="19050" r="222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8754" cy="4050174"/>
                          </a:xfrm>
                          <a:prstGeom prst="rect">
                            <a:avLst/>
                          </a:prstGeom>
                          <a:ln>
                            <a:solidFill>
                              <a:schemeClr val="accent1"/>
                            </a:solidFill>
                          </a:ln>
                        </pic:spPr>
                      </pic:pic>
                    </a:graphicData>
                  </a:graphic>
                </wp:inline>
              </w:drawing>
            </w:r>
          </w:p>
        </w:tc>
        <w:tc>
          <w:tcPr>
            <w:tcW w:w="5395" w:type="dxa"/>
          </w:tcPr>
          <w:p w14:paraId="44371D57" w14:textId="76643405" w:rsidR="005E7F26" w:rsidRDefault="005E7F26" w:rsidP="005E7F26">
            <w:r>
              <w:rPr>
                <w:noProof/>
              </w:rPr>
              <w:drawing>
                <wp:inline distT="0" distB="0" distL="0" distR="0" wp14:anchorId="7D2CAD28" wp14:editId="5C999014">
                  <wp:extent cx="3238500" cy="3115990"/>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0285" cy="3136951"/>
                          </a:xfrm>
                          <a:prstGeom prst="rect">
                            <a:avLst/>
                          </a:prstGeom>
                          <a:ln>
                            <a:solidFill>
                              <a:schemeClr val="accent1"/>
                            </a:solidFill>
                          </a:ln>
                        </pic:spPr>
                      </pic:pic>
                    </a:graphicData>
                  </a:graphic>
                </wp:inline>
              </w:drawing>
            </w:r>
          </w:p>
        </w:tc>
      </w:tr>
    </w:tbl>
    <w:p w14:paraId="52ECB87B" w14:textId="77777777" w:rsidR="005E7F26" w:rsidRDefault="005E7F26" w:rsidP="005E7F26"/>
    <w:p w14:paraId="78D93106" w14:textId="45220927" w:rsidR="0093404D" w:rsidRDefault="0093404D" w:rsidP="0093404D">
      <w:pPr>
        <w:pStyle w:val="ListParagraph"/>
        <w:ind w:left="360"/>
        <w:jc w:val="center"/>
      </w:pPr>
    </w:p>
    <w:p w14:paraId="6D36B379" w14:textId="6EDA418A" w:rsidR="0093404D" w:rsidRDefault="0093404D" w:rsidP="0093404D">
      <w:pPr>
        <w:pStyle w:val="ListParagraph"/>
        <w:ind w:left="360"/>
        <w:jc w:val="center"/>
      </w:pPr>
    </w:p>
    <w:p w14:paraId="7D750751" w14:textId="197941CA" w:rsidR="002C133F" w:rsidRDefault="002C133F" w:rsidP="002C133F">
      <w:pPr>
        <w:pStyle w:val="Heading3"/>
      </w:pPr>
      <w:bookmarkStart w:id="25" w:name="_Toc146621273"/>
      <w:r>
        <w:t>RESOURCE GROUP</w:t>
      </w:r>
      <w:bookmarkEnd w:id="25"/>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Pr="000C4C53" w:rsidRDefault="002C133F" w:rsidP="000C4C53">
            <w:pPr>
              <w:pStyle w:val="NoSpacing"/>
              <w:numPr>
                <w:ilvl w:val="0"/>
                <w:numId w:val="58"/>
              </w:numPr>
            </w:pPr>
            <w:r w:rsidRPr="000C4C53">
              <w:lastRenderedPageBreak/>
              <w:t xml:space="preserve">If you delete a resource group, all resources contained within it are also deleted. </w:t>
            </w:r>
          </w:p>
          <w:p w14:paraId="5BA5B399" w14:textId="77777777" w:rsidR="002C133F" w:rsidRPr="000C4C53" w:rsidRDefault="002C133F" w:rsidP="000C4C53">
            <w:pPr>
              <w:pStyle w:val="NoSpacing"/>
              <w:numPr>
                <w:ilvl w:val="0"/>
                <w:numId w:val="58"/>
              </w:numPr>
            </w:pPr>
            <w:r w:rsidRPr="000C4C53">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Pr="00927284" w:rsidRDefault="002C133F">
            <w:pPr>
              <w:pStyle w:val="NoSpacing"/>
              <w:numPr>
                <w:ilvl w:val="0"/>
                <w:numId w:val="24"/>
              </w:numPr>
              <w:rPr>
                <w:rFonts w:cs="Segoe UI"/>
                <w:b/>
                <w:bCs/>
                <w:color w:val="171717"/>
                <w:shd w:val="clear" w:color="auto" w:fill="FFFFFF"/>
              </w:rPr>
            </w:pPr>
            <w:r w:rsidRPr="00927284">
              <w:rPr>
                <w:rFonts w:cs="Segoe UI"/>
                <w:b/>
                <w:bCs/>
                <w:color w:val="171717"/>
                <w:shd w:val="clear" w:color="auto" w:fill="FFFFFF"/>
              </w:rPr>
              <w:t xml:space="preserve">Resource groups are also a scope for applying role-based access control (RBAC) permissions. </w:t>
            </w:r>
          </w:p>
          <w:p w14:paraId="3D39CB75" w14:textId="77777777" w:rsidR="002C133F" w:rsidRPr="00BA0CA6" w:rsidRDefault="002C133F">
            <w:pPr>
              <w:pStyle w:val="NoSpacing"/>
              <w:numPr>
                <w:ilvl w:val="0"/>
                <w:numId w:val="24"/>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29A721E0" w14:textId="779BD023" w:rsidR="002C133F" w:rsidRPr="000C4C53" w:rsidRDefault="002C133F" w:rsidP="000C4C53">
            <w:pPr>
              <w:pStyle w:val="NoSpacing"/>
              <w:numPr>
                <w:ilvl w:val="0"/>
                <w:numId w:val="24"/>
              </w:numPr>
            </w:pPr>
            <w:r w:rsidRPr="000C4C53">
              <w:lastRenderedPageBreak/>
              <w:t xml:space="preserve">A resource group is a logical container for resources deployed on Azure. </w:t>
            </w:r>
          </w:p>
          <w:p w14:paraId="0BCB5BC8" w14:textId="77777777" w:rsidR="002C133F" w:rsidRPr="000C4C53" w:rsidRDefault="002C133F" w:rsidP="000C4C53">
            <w:pPr>
              <w:pStyle w:val="NoSpacing"/>
              <w:numPr>
                <w:ilvl w:val="0"/>
                <w:numId w:val="24"/>
              </w:numPr>
            </w:pPr>
            <w:r w:rsidRPr="000C4C53">
              <w:t xml:space="preserve">All resources must be in a resource group, and a resource can only be a member of a single resource group. </w:t>
            </w:r>
          </w:p>
          <w:p w14:paraId="138CAD20" w14:textId="77777777" w:rsidR="002C133F" w:rsidRPr="000C4C53" w:rsidRDefault="002C133F" w:rsidP="000C4C53">
            <w:pPr>
              <w:pStyle w:val="NoSpacing"/>
              <w:numPr>
                <w:ilvl w:val="0"/>
                <w:numId w:val="24"/>
              </w:numPr>
            </w:pPr>
            <w:r w:rsidRPr="000C4C53">
              <w:t xml:space="preserve">Many resources can be moved between resource groups with some services having specific limitations or requirements to move. </w:t>
            </w:r>
          </w:p>
          <w:p w14:paraId="5E6E33CE" w14:textId="77777777" w:rsidR="000C4C53" w:rsidRDefault="002C133F" w:rsidP="000C4C53">
            <w:pPr>
              <w:pStyle w:val="NoSpacing"/>
              <w:numPr>
                <w:ilvl w:val="0"/>
                <w:numId w:val="24"/>
              </w:numPr>
            </w:pPr>
            <w:r w:rsidRPr="000C4C53">
              <w:t xml:space="preserve">Resource groups can't be nested. </w:t>
            </w:r>
          </w:p>
          <w:p w14:paraId="16DA5136" w14:textId="665868C8" w:rsidR="002C133F" w:rsidRPr="000C4C53" w:rsidRDefault="002C133F" w:rsidP="000C4C53">
            <w:pPr>
              <w:pStyle w:val="NoSpacing"/>
              <w:numPr>
                <w:ilvl w:val="0"/>
                <w:numId w:val="24"/>
              </w:numPr>
            </w:pPr>
            <w:r w:rsidRPr="000C4C53">
              <w:lastRenderedPageBreak/>
              <w:t xml:space="preserve">Before any resource can be provisioned, </w:t>
            </w:r>
            <w:r w:rsidR="000C4C53">
              <w:t>we</w:t>
            </w:r>
            <w:r w:rsidRPr="000C4C53">
              <w:t xml:space="preserve">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pPr>
              <w:pStyle w:val="NoSpacing"/>
              <w:numPr>
                <w:ilvl w:val="0"/>
                <w:numId w:val="9"/>
              </w:numPr>
            </w:pPr>
            <w:r>
              <w:t>All the resources are tied to a subscription for billing aspects.</w:t>
            </w:r>
          </w:p>
          <w:p w14:paraId="10C7CB95" w14:textId="77777777" w:rsidR="002C133F" w:rsidRDefault="002C133F">
            <w:pPr>
              <w:pStyle w:val="NoSpacing"/>
              <w:numPr>
                <w:ilvl w:val="0"/>
                <w:numId w:val="9"/>
              </w:numPr>
            </w:pPr>
            <w:r>
              <w:t>The resource group must associate to a region.</w:t>
            </w:r>
          </w:p>
          <w:p w14:paraId="4BCA83CF" w14:textId="77777777" w:rsidR="002C133F" w:rsidRPr="006A15AC" w:rsidRDefault="002C133F">
            <w:pPr>
              <w:pStyle w:val="NoSpacing"/>
              <w:numPr>
                <w:ilvl w:val="0"/>
                <w:numId w:val="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EE3AB1">
      <w:pPr>
        <w:pStyle w:val="NoSpacing"/>
      </w:pPr>
    </w:p>
    <w:p w14:paraId="56AED825" w14:textId="75CE3851" w:rsidR="00850328" w:rsidRDefault="00C00D43" w:rsidP="00C13380">
      <w:pPr>
        <w:pStyle w:val="Heading4"/>
      </w:pPr>
      <w:r>
        <w:t>MOVING THE RESOURCES ACROSS RESOURCE GROUP</w:t>
      </w:r>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pPr>
              <w:pStyle w:val="ListParagraph"/>
              <w:numPr>
                <w:ilvl w:val="0"/>
                <w:numId w:val="5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C13380">
      <w:pPr>
        <w:pStyle w:val="Heading4"/>
      </w:pPr>
      <w:r>
        <w:t>MOVING THE RESOURCES ACROSS SUBSCRIPTION</w:t>
      </w:r>
    </w:p>
    <w:p w14:paraId="309E7236" w14:textId="77777777" w:rsidR="00854F4A" w:rsidRDefault="00854F4A">
      <w:pPr>
        <w:pStyle w:val="NoSpacing"/>
        <w:numPr>
          <w:ilvl w:val="0"/>
          <w:numId w:val="54"/>
        </w:numPr>
      </w:pPr>
      <w:r>
        <w:t xml:space="preserve">We can move the resource across the subscription. </w:t>
      </w:r>
    </w:p>
    <w:p w14:paraId="461E3FAE" w14:textId="32280BCB" w:rsidR="00854F4A" w:rsidRDefault="00854F4A">
      <w:pPr>
        <w:pStyle w:val="NoSpacing"/>
        <w:numPr>
          <w:ilvl w:val="0"/>
          <w:numId w:val="5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7DE61B64" w:rsidR="008C1BAB" w:rsidRDefault="00854F4A">
      <w:pPr>
        <w:pStyle w:val="NoSpacing"/>
        <w:numPr>
          <w:ilvl w:val="0"/>
          <w:numId w:val="54"/>
        </w:numPr>
      </w:pPr>
      <w:r>
        <w:t xml:space="preserve">For </w:t>
      </w:r>
      <w:r w:rsidR="008D7F21">
        <w:t>example,</w:t>
      </w:r>
      <w:r>
        <w:t xml:space="preserve"> for a VM, this includes </w:t>
      </w:r>
      <w:r w:rsidR="00766F8F">
        <w:t>disk,</w:t>
      </w:r>
      <w:r>
        <w:t xml:space="preserve"> </w:t>
      </w:r>
      <w:r w:rsidRPr="00854F4A">
        <w:t>Azure virtual network, the public IP address, etc.</w:t>
      </w:r>
    </w:p>
    <w:p w14:paraId="58D44188" w14:textId="018F6B3C" w:rsidR="008C1BAB" w:rsidRDefault="008C1BAB">
      <w:pPr>
        <w:pStyle w:val="NoSpacing"/>
        <w:numPr>
          <w:ilvl w:val="0"/>
          <w:numId w:val="54"/>
        </w:numPr>
      </w:pPr>
      <w:r>
        <w:t xml:space="preserve">Go the resource group </w:t>
      </w:r>
      <w:r>
        <w:sym w:font="Wingdings" w:char="F0E0"/>
      </w:r>
      <w:r>
        <w:t xml:space="preserve"> Select all the dependent resources </w:t>
      </w:r>
      <w:r>
        <w:sym w:font="Wingdings" w:char="F0E0"/>
      </w:r>
      <w:r>
        <w:t xml:space="preserve"> Move to another </w:t>
      </w:r>
      <w:r w:rsidR="008D7F21">
        <w:t>subscription.</w:t>
      </w:r>
    </w:p>
    <w:p w14:paraId="4D1A5D5F" w14:textId="6CF3F590" w:rsidR="008C1BAB" w:rsidRDefault="008C1BAB" w:rsidP="008C1BAB">
      <w:pPr>
        <w:pStyle w:val="NoSpacing"/>
      </w:pPr>
      <w:r>
        <w:rPr>
          <w:noProof/>
        </w:rPr>
        <w:lastRenderedPageBreak/>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C13380">
      <w:pPr>
        <w:pStyle w:val="Heading4"/>
      </w:pPr>
      <w:r>
        <w:t>RESOURCE TAGS</w:t>
      </w:r>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0119D072" w:rsidR="00BE24BB" w:rsidRDefault="00BE24BB">
            <w:pPr>
              <w:pStyle w:val="NoSpacing"/>
              <w:numPr>
                <w:ilvl w:val="0"/>
                <w:numId w:val="53"/>
              </w:numPr>
            </w:pPr>
            <w:r>
              <w:t xml:space="preserve">Resource tags are used to organize the </w:t>
            </w:r>
            <w:r w:rsidR="00434B5C">
              <w:t>resources.</w:t>
            </w:r>
            <w:r>
              <w:t xml:space="preserve"> </w:t>
            </w:r>
          </w:p>
          <w:p w14:paraId="7728AFA8" w14:textId="04103F87" w:rsidR="00BE24BB" w:rsidRDefault="00BE24BB">
            <w:pPr>
              <w:pStyle w:val="NoSpacing"/>
              <w:numPr>
                <w:ilvl w:val="0"/>
                <w:numId w:val="5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 xml:space="preserve">organize the resources which belong to a specific department in an organization – we can make use of </w:t>
            </w:r>
            <w:r w:rsidR="00434B5C">
              <w:t>tags.</w:t>
            </w:r>
          </w:p>
          <w:p w14:paraId="5EA79064" w14:textId="04AFBAB4" w:rsidR="00BE24BB" w:rsidRDefault="00BE24BB">
            <w:pPr>
              <w:pStyle w:val="NoSpacing"/>
              <w:numPr>
                <w:ilvl w:val="0"/>
                <w:numId w:val="53"/>
              </w:numPr>
            </w:pPr>
            <w:r>
              <w:t xml:space="preserve">To create a resource tag </w:t>
            </w:r>
            <w:r>
              <w:sym w:font="Wingdings" w:char="F0E0"/>
            </w:r>
            <w:r>
              <w:t xml:space="preserve"> Go to the </w:t>
            </w:r>
            <w:r w:rsidR="00434B5C">
              <w:t>resource.</w:t>
            </w:r>
          </w:p>
          <w:p w14:paraId="6A08F3ED" w14:textId="5BB2AB27" w:rsidR="00BE24BB" w:rsidRDefault="00BE24BB">
            <w:pPr>
              <w:pStyle w:val="NoSpacing"/>
              <w:numPr>
                <w:ilvl w:val="0"/>
                <w:numId w:val="53"/>
              </w:numPr>
            </w:pPr>
            <w:r>
              <w:t xml:space="preserve">Using Tags – we can </w:t>
            </w:r>
            <w:r w:rsidR="00853FF8">
              <w:t xml:space="preserve">be </w:t>
            </w:r>
            <w:r>
              <w:t xml:space="preserve">able to filter the resources </w:t>
            </w:r>
            <w:r w:rsidR="00434B5C">
              <w:t>tags.</w:t>
            </w:r>
          </w:p>
          <w:p w14:paraId="127A9B3B" w14:textId="06ECA87D" w:rsidR="001812A2" w:rsidRDefault="001812A2">
            <w:pPr>
              <w:pStyle w:val="NoSpacing"/>
              <w:numPr>
                <w:ilvl w:val="0"/>
                <w:numId w:val="53"/>
              </w:numPr>
            </w:pPr>
            <w:r>
              <w:t xml:space="preserve">We can get the cost analysis of the resources based on </w:t>
            </w:r>
            <w:r w:rsidR="00E84687">
              <w:t>tags.</w:t>
            </w:r>
            <w:r>
              <w:t xml:space="preserve"> For example – Cost analysis of tags -which belongs to a </w:t>
            </w:r>
            <w:r w:rsidR="00434B5C">
              <w:t>department.</w:t>
            </w:r>
          </w:p>
          <w:p w14:paraId="5841F493" w14:textId="396B56DA" w:rsidR="00853FF8" w:rsidRDefault="00853FF8" w:rsidP="00853FF8">
            <w:pPr>
              <w:pStyle w:val="NoSpacing"/>
              <w:ind w:left="360"/>
            </w:pPr>
            <w:r>
              <w:rPr>
                <w:noProof/>
              </w:rPr>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pPr>
              <w:pStyle w:val="NoSpacing"/>
              <w:numPr>
                <w:ilvl w:val="0"/>
                <w:numId w:val="53"/>
              </w:numPr>
            </w:pPr>
          </w:p>
        </w:tc>
      </w:tr>
    </w:tbl>
    <w:p w14:paraId="2F81FC9E" w14:textId="74D3822A" w:rsidR="00E84687" w:rsidRDefault="00E84687" w:rsidP="00E84687">
      <w:pPr>
        <w:pStyle w:val="Heading3"/>
      </w:pPr>
      <w:bookmarkStart w:id="26" w:name="_Toc146621274"/>
      <w:r>
        <w:lastRenderedPageBreak/>
        <w:t>RESOURCE LOCKING</w:t>
      </w:r>
      <w:bookmarkEnd w:id="26"/>
    </w:p>
    <w:p w14:paraId="302C05F8" w14:textId="7AEDD115" w:rsidR="00E84687" w:rsidRDefault="00CF7DAD">
      <w:pPr>
        <w:pStyle w:val="NoSpacing"/>
        <w:numPr>
          <w:ilvl w:val="0"/>
          <w:numId w:val="53"/>
        </w:numPr>
      </w:pPr>
      <w:r>
        <w:t xml:space="preserve">Looking resources helps ensure users don’t accidently delete or modify </w:t>
      </w:r>
      <w:r w:rsidR="00434B5C">
        <w:t>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proofErr w:type="spellStart"/>
            <w:r w:rsidRPr="00CF7DAD">
              <w:rPr>
                <w:b/>
                <w:bCs/>
                <w:i/>
                <w:iCs/>
              </w:rPr>
              <w:t>CanNotDelete</w:t>
            </w:r>
            <w:proofErr w:type="spellEnd"/>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proofErr w:type="spellStart"/>
            <w:r w:rsidRPr="00CF7DAD">
              <w:rPr>
                <w:b/>
                <w:bCs/>
                <w:i/>
                <w:iCs/>
              </w:rPr>
              <w:t>ReadOnly</w:t>
            </w:r>
            <w:proofErr w:type="spellEnd"/>
          </w:p>
        </w:tc>
        <w:tc>
          <w:tcPr>
            <w:tcW w:w="8995" w:type="dxa"/>
          </w:tcPr>
          <w:p w14:paraId="58C95008" w14:textId="77777777" w:rsidR="008205A4" w:rsidRDefault="008205A4">
            <w:pPr>
              <w:pStyle w:val="NoSpacing"/>
              <w:numPr>
                <w:ilvl w:val="0"/>
                <w:numId w:val="53"/>
              </w:numPr>
            </w:pPr>
            <w:r>
              <w:t xml:space="preserve">Authorized users can read the resources, but they can’t delete or update the </w:t>
            </w:r>
            <w:proofErr w:type="gramStart"/>
            <w:r>
              <w:t>resources</w:t>
            </w:r>
            <w:proofErr w:type="gramEnd"/>
          </w:p>
          <w:p w14:paraId="3801E082" w14:textId="495FF72B" w:rsidR="000D1463" w:rsidRDefault="000D1463">
            <w:pPr>
              <w:pStyle w:val="NoSpacing"/>
              <w:numPr>
                <w:ilvl w:val="0"/>
                <w:numId w:val="53"/>
              </w:numPr>
            </w:pPr>
            <w:r>
              <w:t>For example – for the VM having ready only lock- We cannot</w:t>
            </w:r>
            <w:r w:rsidR="00001C4F">
              <w:t xml:space="preserve"> be</w:t>
            </w:r>
            <w:r>
              <w:t xml:space="preserve"> able start or stop the VM – because read only lock does not even allow to update the properties of the </w:t>
            </w:r>
            <w:proofErr w:type="gramStart"/>
            <w:r>
              <w:t>resource.</w:t>
            </w:r>
            <w:r w:rsidR="00001C4F">
              <w:t>(</w:t>
            </w:r>
            <w:proofErr w:type="gramEnd"/>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pPr>
              <w:pStyle w:val="NoSpacing"/>
              <w:numPr>
                <w:ilvl w:val="0"/>
                <w:numId w:val="55"/>
              </w:numPr>
              <w:rPr>
                <w:noProof/>
              </w:rPr>
            </w:pPr>
            <w:r>
              <w:rPr>
                <w:noProof/>
              </w:rPr>
              <w:t xml:space="preserve">Any lock on resource level will lock the given resources. </w:t>
            </w:r>
          </w:p>
          <w:p w14:paraId="116B8E7B" w14:textId="77777777" w:rsidR="00A24D83" w:rsidRDefault="000C2D70">
            <w:pPr>
              <w:pStyle w:val="NoSpacing"/>
              <w:numPr>
                <w:ilvl w:val="0"/>
                <w:numId w:val="55"/>
              </w:numPr>
              <w:rPr>
                <w:noProof/>
              </w:rPr>
            </w:pPr>
            <w:r>
              <w:rPr>
                <w:noProof/>
              </w:rPr>
              <w:t>But a lock on resource group level it will inherited by all the resources in that resource group.</w:t>
            </w:r>
          </w:p>
          <w:p w14:paraId="1E121637" w14:textId="77777777" w:rsidR="0099203C" w:rsidRDefault="0099203C">
            <w:pPr>
              <w:pStyle w:val="NoSpacing"/>
              <w:numPr>
                <w:ilvl w:val="0"/>
                <w:numId w:val="55"/>
              </w:numPr>
              <w:rPr>
                <w:noProof/>
              </w:rPr>
            </w:pPr>
            <w:r>
              <w:rPr>
                <w:noProof/>
              </w:rPr>
              <w:t>But a lock on subscriptionlevel it will inherited by all the resources in that subscription.</w:t>
            </w:r>
          </w:p>
          <w:p w14:paraId="5D475DE4" w14:textId="4FFD644B" w:rsidR="00B0175D" w:rsidRDefault="00B0175D">
            <w:pPr>
              <w:pStyle w:val="NoSpacing"/>
              <w:numPr>
                <w:ilvl w:val="0"/>
                <w:numId w:val="55"/>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7" w:name="_Toc146621275"/>
      <w:r>
        <w:lastRenderedPageBreak/>
        <w:t>AZURE RESOURCE MANAGER (ARM)</w:t>
      </w:r>
      <w:bookmarkEnd w:id="27"/>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pPr>
        <w:pStyle w:val="NoSpacing"/>
        <w:numPr>
          <w:ilvl w:val="0"/>
          <w:numId w:val="25"/>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pPr>
        <w:pStyle w:val="NoSpacing"/>
        <w:numPr>
          <w:ilvl w:val="0"/>
          <w:numId w:val="25"/>
        </w:numPr>
      </w:pPr>
      <w:r>
        <w:t>When a Resource Manager receives the request for a resource. It first authenticates and authorizes the request.</w:t>
      </w:r>
    </w:p>
    <w:p w14:paraId="7FF88762" w14:textId="77777777" w:rsidR="002C133F" w:rsidRDefault="002C133F">
      <w:pPr>
        <w:pStyle w:val="NoSpacing"/>
        <w:numPr>
          <w:ilvl w:val="0"/>
          <w:numId w:val="25"/>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pPr>
        <w:pStyle w:val="NoSpacing"/>
        <w:numPr>
          <w:ilvl w:val="1"/>
          <w:numId w:val="25"/>
        </w:numPr>
      </w:pPr>
      <w:r>
        <w:t xml:space="preserve">The resource provider details can be found in </w:t>
      </w:r>
      <w:r w:rsidRPr="00CC3A90">
        <w:rPr>
          <w:b/>
          <w:bCs/>
        </w:rPr>
        <w:t xml:space="preserve">Subscription </w:t>
      </w:r>
      <w:r w:rsidRPr="00CC3A90">
        <w:rPr>
          <w:b/>
          <w:bCs/>
        </w:rPr>
        <w:sym w:font="Wingdings" w:char="F0E0"/>
      </w:r>
      <w:r w:rsidRPr="00CC3A90">
        <w:rPr>
          <w:b/>
          <w:bCs/>
        </w:rPr>
        <w:t xml:space="preserve"> Resource Provider</w:t>
      </w:r>
    </w:p>
    <w:p w14:paraId="5F65D171" w14:textId="0C6C31EE" w:rsidR="002C133F" w:rsidRPr="00FC1191" w:rsidRDefault="002C133F">
      <w:pPr>
        <w:pStyle w:val="NoSpacing"/>
        <w:numPr>
          <w:ilvl w:val="1"/>
          <w:numId w:val="25"/>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 xml:space="preserve">The Resource Provider is one which do the heavy </w:t>
      </w:r>
      <w:r w:rsidR="00B33A53" w:rsidRPr="0006455E">
        <w:rPr>
          <w:b/>
          <w:bCs/>
        </w:rPr>
        <w:t>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8" w:name="_Toc146621276"/>
      <w:r>
        <w:t>ACCESSING AZURE PLATFORM</w:t>
      </w:r>
      <w:bookmarkEnd w:id="28"/>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6AC1C37B" w14:textId="77777777" w:rsidR="00C52BED" w:rsidRDefault="002C133F" w:rsidP="00C52BED">
            <w:pPr>
              <w:pStyle w:val="NoSpacing"/>
              <w:numPr>
                <w:ilvl w:val="0"/>
                <w:numId w:val="61"/>
              </w:numPr>
            </w:pPr>
            <w:r w:rsidRPr="009B0DAD">
              <w:t xml:space="preserve">Azure Portal is a web-based, unified console that lets users access and manage Azure services. Using Azure Portal, users can build, monitor, and manage their applications on Azure Cloud. </w:t>
            </w:r>
          </w:p>
          <w:p w14:paraId="7DC806E9" w14:textId="507D1CAC" w:rsidR="002C133F" w:rsidRDefault="002C133F" w:rsidP="00C52BED">
            <w:pPr>
              <w:pStyle w:val="NoSpacing"/>
              <w:numPr>
                <w:ilvl w:val="0"/>
                <w:numId w:val="61"/>
              </w:numPr>
            </w:pPr>
            <w:r w:rsidRPr="009B0DAD">
              <w:t>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33C79F66" w14:textId="77777777" w:rsidR="0057272F" w:rsidRDefault="002C133F" w:rsidP="00C52BED">
            <w:pPr>
              <w:pStyle w:val="NoSpacing"/>
              <w:numPr>
                <w:ilvl w:val="0"/>
                <w:numId w:val="61"/>
              </w:numPr>
            </w:pPr>
            <w:r w:rsidRPr="00C52BED">
              <w:t xml:space="preserve">Azure PowerShell is a task-based command-line shell built on the .NET framework. </w:t>
            </w:r>
          </w:p>
          <w:p w14:paraId="490B6574" w14:textId="77777777" w:rsidR="002C133F" w:rsidRDefault="002C133F" w:rsidP="00C52BED">
            <w:pPr>
              <w:pStyle w:val="NoSpacing"/>
              <w:numPr>
                <w:ilvl w:val="0"/>
                <w:numId w:val="61"/>
              </w:numPr>
            </w:pPr>
            <w:r w:rsidRPr="00C52BED">
              <w:t xml:space="preserve">It lets users control Azure's robust functionality from a command </w:t>
            </w:r>
            <w:proofErr w:type="gramStart"/>
            <w:r w:rsidRPr="00C52BED">
              <w:t>li</w:t>
            </w:r>
            <w:r w:rsidR="00C52BED">
              <w:t>ne</w:t>
            </w:r>
            <w:proofErr w:type="gramEnd"/>
          </w:p>
          <w:p w14:paraId="12D9F18A" w14:textId="3760E88F" w:rsidR="0057272F" w:rsidRPr="00C52BED" w:rsidRDefault="0057272F" w:rsidP="00C52BED">
            <w:pPr>
              <w:pStyle w:val="NoSpacing"/>
              <w:numPr>
                <w:ilvl w:val="0"/>
                <w:numId w:val="61"/>
              </w:numPr>
            </w:pPr>
            <w:r>
              <w:t xml:space="preserve">Knowing PS </w:t>
            </w:r>
            <w:proofErr w:type="gramStart"/>
            <w:r>
              <w:t>Version :</w:t>
            </w:r>
            <w:proofErr w:type="gramEnd"/>
            <w:r>
              <w:t xml:space="preserve"> </w:t>
            </w:r>
            <w:r w:rsidRPr="0057272F">
              <w:rPr>
                <w:b/>
                <w:bCs/>
              </w:rPr>
              <w:t>$</w:t>
            </w:r>
            <w:proofErr w:type="spellStart"/>
            <w:r w:rsidRPr="0057272F">
              <w:rPr>
                <w:b/>
                <w:bCs/>
              </w:rPr>
              <w:t>PSVersionTable.PSVersion</w:t>
            </w:r>
            <w:proofErr w:type="spellEnd"/>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Pr="00C52BED" w:rsidRDefault="002C133F" w:rsidP="00C52BED">
            <w:pPr>
              <w:pStyle w:val="NoSpacing"/>
              <w:numPr>
                <w:ilvl w:val="0"/>
                <w:numId w:val="61"/>
              </w:numPr>
            </w:pPr>
            <w:r w:rsidRPr="00C52BED">
              <w:t>Azure CLI is a cross-platform command-line tool used to manage and monitor Microsoft Azure platform and services. It provides an alternative for PowerShell</w:t>
            </w:r>
          </w:p>
        </w:tc>
      </w:tr>
    </w:tbl>
    <w:p w14:paraId="6AA73F6D" w14:textId="67F1EE04" w:rsidR="002C133F" w:rsidRDefault="002C133F">
      <w:pPr>
        <w:pStyle w:val="NoSpacing"/>
        <w:numPr>
          <w:ilvl w:val="0"/>
          <w:numId w:val="47"/>
        </w:numPr>
      </w:pPr>
      <w:r>
        <w:t xml:space="preserve">Azure CLI is meant to be used with Azure only. But </w:t>
      </w:r>
      <w:r w:rsidR="00C52BED">
        <w:t>PowerShell</w:t>
      </w:r>
      <w:r>
        <w:t xml:space="preserve"> </w:t>
      </w:r>
      <w:r w:rsidR="00566C95">
        <w:t>does accept Azure CLI commands as well.</w:t>
      </w:r>
    </w:p>
    <w:p w14:paraId="2D3921E0" w14:textId="77777777" w:rsidR="002C133F" w:rsidRDefault="002C133F" w:rsidP="002C133F">
      <w:pPr>
        <w:pStyle w:val="Heading3"/>
      </w:pPr>
      <w:bookmarkStart w:id="29" w:name="_Toc146621277"/>
      <w:r>
        <w:t>POWERSHELL</w:t>
      </w:r>
      <w:bookmarkEnd w:id="29"/>
    </w:p>
    <w:p w14:paraId="03D549B9" w14:textId="673B85F0" w:rsidR="002C133F" w:rsidRDefault="002C133F">
      <w:pPr>
        <w:pStyle w:val="NoSpacing"/>
        <w:numPr>
          <w:ilvl w:val="0"/>
          <w:numId w:val="46"/>
        </w:numPr>
        <w:rPr>
          <w:noProof/>
        </w:rPr>
      </w:pPr>
      <w:r>
        <w:rPr>
          <w:noProof/>
        </w:rPr>
        <w:t>Powershell gives a feature of</w:t>
      </w:r>
    </w:p>
    <w:p w14:paraId="2879EC4A" w14:textId="77777777" w:rsidR="002C133F" w:rsidRPr="004B6E07" w:rsidRDefault="002C133F">
      <w:pPr>
        <w:pStyle w:val="NoSpacing"/>
        <w:numPr>
          <w:ilvl w:val="1"/>
          <w:numId w:val="46"/>
        </w:numPr>
        <w:rPr>
          <w:noProof/>
          <w:color w:val="C00000"/>
        </w:rPr>
      </w:pPr>
      <w:r w:rsidRPr="004B6E07">
        <w:rPr>
          <w:noProof/>
          <w:color w:val="C00000"/>
        </w:rPr>
        <w:t>COMMAND LINE SHELL</w:t>
      </w:r>
    </w:p>
    <w:p w14:paraId="686AA18E" w14:textId="77777777" w:rsidR="002C133F" w:rsidRPr="004B6E07" w:rsidRDefault="002C133F">
      <w:pPr>
        <w:pStyle w:val="NoSpacing"/>
        <w:numPr>
          <w:ilvl w:val="1"/>
          <w:numId w:val="46"/>
        </w:numPr>
        <w:rPr>
          <w:noProof/>
          <w:color w:val="C00000"/>
        </w:rPr>
      </w:pPr>
      <w:r w:rsidRPr="004B6E07">
        <w:rPr>
          <w:noProof/>
          <w:color w:val="C00000"/>
        </w:rPr>
        <w:t>SCRIPTING LANGUAGE</w:t>
      </w:r>
    </w:p>
    <w:p w14:paraId="5DC4BA26" w14:textId="77777777" w:rsidR="002C133F" w:rsidRDefault="002C133F">
      <w:pPr>
        <w:pStyle w:val="NoSpacing"/>
        <w:numPr>
          <w:ilvl w:val="1"/>
          <w:numId w:val="46"/>
        </w:numPr>
        <w:rPr>
          <w:noProof/>
          <w:color w:val="C00000"/>
        </w:rPr>
      </w:pPr>
      <w:r w:rsidRPr="004B6E07">
        <w:rPr>
          <w:noProof/>
          <w:color w:val="C00000"/>
        </w:rPr>
        <w:t>CONFIGURATION FRAMEWORK</w:t>
      </w:r>
    </w:p>
    <w:p w14:paraId="5F261D6B" w14:textId="77777777" w:rsidR="002C133F" w:rsidRPr="004B6E07" w:rsidRDefault="002C133F">
      <w:pPr>
        <w:pStyle w:val="NoSpacing"/>
        <w:numPr>
          <w:ilvl w:val="0"/>
          <w:numId w:val="46"/>
        </w:numPr>
        <w:rPr>
          <w:noProof/>
          <w:color w:val="C00000"/>
        </w:rPr>
      </w:pPr>
      <w:r>
        <w:rPr>
          <w:noProof/>
        </w:rPr>
        <w:t xml:space="preserve">It can run on </w:t>
      </w:r>
      <w:r w:rsidRPr="0010538C">
        <w:rPr>
          <w:i/>
          <w:iCs/>
          <w:noProof/>
        </w:rPr>
        <w:t>Linux , windows and MacOS</w:t>
      </w:r>
    </w:p>
    <w:p w14:paraId="3AEC66C1" w14:textId="77777777" w:rsidR="002C133F" w:rsidRPr="00513C1B" w:rsidRDefault="002C133F">
      <w:pPr>
        <w:pStyle w:val="NoSpacing"/>
        <w:numPr>
          <w:ilvl w:val="0"/>
          <w:numId w:val="46"/>
        </w:numPr>
        <w:rPr>
          <w:noProof/>
          <w:color w:val="C00000"/>
        </w:rPr>
      </w:pPr>
      <w:r>
        <w:rPr>
          <w:noProof/>
        </w:rPr>
        <w:t>The powershell commands are called Cmdlets. These Cmdlets are organized into Modules.</w:t>
      </w:r>
    </w:p>
    <w:p w14:paraId="1A2EC738" w14:textId="34D04735" w:rsidR="002C133F" w:rsidRPr="00271A35" w:rsidRDefault="002C133F">
      <w:pPr>
        <w:pStyle w:val="NoSpacing"/>
        <w:numPr>
          <w:ilvl w:val="0"/>
          <w:numId w:val="46"/>
        </w:numPr>
        <w:rPr>
          <w:b/>
          <w:bCs/>
          <w:noProof/>
          <w:color w:val="C00000"/>
        </w:rPr>
      </w:pPr>
      <w:r w:rsidRPr="00271A35">
        <w:rPr>
          <w:b/>
          <w:bCs/>
          <w:noProof/>
        </w:rPr>
        <w:t>In the basic install</w:t>
      </w:r>
      <w:r w:rsidR="00C52BED" w:rsidRPr="00271A35">
        <w:rPr>
          <w:b/>
          <w:bCs/>
          <w:noProof/>
        </w:rPr>
        <w:t>at</w:t>
      </w:r>
      <w:r w:rsidRPr="00271A35">
        <w:rPr>
          <w:b/>
          <w:bCs/>
          <w:noProof/>
        </w:rPr>
        <w:t xml:space="preserve">ion of powershell we don’t get all the modules- hence </w:t>
      </w:r>
      <w:r w:rsidR="00271A35" w:rsidRPr="00271A35">
        <w:rPr>
          <w:b/>
          <w:bCs/>
          <w:noProof/>
        </w:rPr>
        <w:t xml:space="preserve">for Azure we need to </w:t>
      </w:r>
      <w:r w:rsidRPr="00271A35">
        <w:rPr>
          <w:b/>
          <w:bCs/>
          <w:noProof/>
        </w:rPr>
        <w:t xml:space="preserve">install </w:t>
      </w:r>
      <w:r w:rsidR="00271A35" w:rsidRPr="00271A35">
        <w:rPr>
          <w:b/>
          <w:bCs/>
          <w:noProof/>
        </w:rPr>
        <w:t>Az Module</w:t>
      </w:r>
    </w:p>
    <w:p w14:paraId="35489A4A" w14:textId="17DA9CB8" w:rsidR="00271A35" w:rsidRDefault="00271A35" w:rsidP="00271A35">
      <w:pPr>
        <w:pStyle w:val="Heading4"/>
        <w:rPr>
          <w:noProof/>
        </w:rPr>
      </w:pPr>
      <w:r>
        <w:rPr>
          <w:noProof/>
        </w:rPr>
        <w:lastRenderedPageBreak/>
        <w:t>INSTALL AZ MODULE IN POWERSHELL</w:t>
      </w:r>
    </w:p>
    <w:p w14:paraId="38BAECC7" w14:textId="77777777" w:rsidR="00271A35" w:rsidRPr="00271A35" w:rsidRDefault="00271A35" w:rsidP="00271A35">
      <w:pPr>
        <w:pStyle w:val="NoSpacing"/>
      </w:pPr>
    </w:p>
    <w:tbl>
      <w:tblPr>
        <w:tblStyle w:val="TableGrid"/>
        <w:tblW w:w="0" w:type="auto"/>
        <w:tblLook w:val="04A0" w:firstRow="1" w:lastRow="0" w:firstColumn="1" w:lastColumn="0" w:noHBand="0" w:noVBand="1"/>
      </w:tblPr>
      <w:tblGrid>
        <w:gridCol w:w="10790"/>
      </w:tblGrid>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4"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2129F228" w:rsidR="002C133F" w:rsidRDefault="002C133F">
            <w:pPr>
              <w:pStyle w:val="NoSpacing"/>
              <w:numPr>
                <w:ilvl w:val="0"/>
                <w:numId w:val="49"/>
              </w:numPr>
            </w:pPr>
            <w:r>
              <w:t xml:space="preserve">Creating a resource group in a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pPr>
              <w:pStyle w:val="NoSpacing"/>
              <w:numPr>
                <w:ilvl w:val="0"/>
                <w:numId w:val="48"/>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pPr>
              <w:pStyle w:val="NoSpacing"/>
              <w:numPr>
                <w:ilvl w:val="0"/>
                <w:numId w:val="48"/>
              </w:numPr>
            </w:pPr>
            <w:r>
              <w:t xml:space="preserve">The </w:t>
            </w:r>
            <w:proofErr w:type="spellStart"/>
            <w:r>
              <w:t>powershell</w:t>
            </w:r>
            <w:proofErr w:type="spellEnd"/>
            <w:r>
              <w:t xml:space="preserve"> command make use of pipeline(pipes)</w:t>
            </w:r>
          </w:p>
          <w:p w14:paraId="2482A883" w14:textId="77777777" w:rsidR="002C133F" w:rsidRDefault="002C133F">
            <w:pPr>
              <w:pStyle w:val="NoSpacing"/>
              <w:numPr>
                <w:ilvl w:val="0"/>
                <w:numId w:val="48"/>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pPr>
              <w:pStyle w:val="NoSpacing"/>
              <w:numPr>
                <w:ilvl w:val="0"/>
                <w:numId w:val="48"/>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pPr>
        <w:pStyle w:val="NoSpacing"/>
        <w:numPr>
          <w:ilvl w:val="0"/>
          <w:numId w:val="50"/>
        </w:numPr>
      </w:pPr>
      <w:r>
        <w:t xml:space="preserve">We can create a script file to execute the </w:t>
      </w:r>
      <w:proofErr w:type="spellStart"/>
      <w:r>
        <w:t>Powershell</w:t>
      </w:r>
      <w:proofErr w:type="spellEnd"/>
      <w:r>
        <w:t xml:space="preserve"> </w:t>
      </w:r>
      <w:proofErr w:type="gramStart"/>
      <w:r>
        <w:t>commands</w:t>
      </w:r>
      <w:proofErr w:type="gramEnd"/>
    </w:p>
    <w:tbl>
      <w:tblPr>
        <w:tblStyle w:val="TableGrid"/>
        <w:tblW w:w="10795" w:type="dxa"/>
        <w:tblLook w:val="04A0" w:firstRow="1" w:lastRow="0" w:firstColumn="1" w:lastColumn="0" w:noHBand="0" w:noVBand="1"/>
      </w:tblPr>
      <w:tblGrid>
        <w:gridCol w:w="10795"/>
      </w:tblGrid>
      <w:tr w:rsidR="002C133F" w14:paraId="60B1A109" w14:textId="77777777" w:rsidTr="00B8734A">
        <w:trPr>
          <w:trHeight w:val="1043"/>
        </w:trPr>
        <w:tc>
          <w:tcPr>
            <w:tcW w:w="10795"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28305174" w14:textId="29E0AAD6"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tc>
      </w:tr>
      <w:tr w:rsidR="002C133F" w14:paraId="32F16B03" w14:textId="77777777" w:rsidTr="00B8734A">
        <w:trPr>
          <w:trHeight w:val="4212"/>
        </w:trPr>
        <w:tc>
          <w:tcPr>
            <w:tcW w:w="10795"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B8734A">
            <w:pPr>
              <w:pStyle w:val="NoSpacing"/>
              <w:jc w:val="center"/>
            </w:pPr>
            <w:r>
              <w:rPr>
                <w:noProof/>
              </w:rPr>
              <w:drawing>
                <wp:inline distT="0" distB="0" distL="0" distR="0" wp14:anchorId="09F73E02" wp14:editId="148DF315">
                  <wp:extent cx="5915025" cy="29547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2829" cy="2958672"/>
                          </a:xfrm>
                          <a:prstGeom prst="rect">
                            <a:avLst/>
                          </a:prstGeom>
                        </pic:spPr>
                      </pic:pic>
                    </a:graphicData>
                  </a:graphic>
                </wp:inline>
              </w:drawing>
            </w:r>
          </w:p>
        </w:tc>
      </w:tr>
    </w:tbl>
    <w:p w14:paraId="72A31380" w14:textId="77777777" w:rsidR="002C133F" w:rsidRDefault="002C133F" w:rsidP="002C133F">
      <w:pPr>
        <w:pStyle w:val="Heading3"/>
      </w:pPr>
      <w:bookmarkStart w:id="30" w:name="_Toc146621278"/>
      <w:r>
        <w:lastRenderedPageBreak/>
        <w:t>AZURE CLI</w:t>
      </w:r>
      <w:bookmarkEnd w:id="30"/>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50"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5141A46F" w:rsidR="002C133F" w:rsidRDefault="00044BB5" w:rsidP="00044BB5">
      <w:pPr>
        <w:pStyle w:val="Heading3"/>
      </w:pPr>
      <w:bookmarkStart w:id="31" w:name="_Toc146621279"/>
      <w:r>
        <w:lastRenderedPageBreak/>
        <w:t xml:space="preserve">AZURE CLI AND POWERSHELL </w:t>
      </w:r>
      <w:r w:rsidR="00C45EAE">
        <w:t>COMMAND PATTERN</w:t>
      </w:r>
      <w:bookmarkEnd w:id="31"/>
    </w:p>
    <w:p w14:paraId="10EF565A" w14:textId="4DC115C3" w:rsidR="00044BB5" w:rsidRDefault="00C45EAE" w:rsidP="00C45EAE">
      <w:pPr>
        <w:pStyle w:val="ListParagraph"/>
        <w:numPr>
          <w:ilvl w:val="0"/>
          <w:numId w:val="65"/>
        </w:numPr>
      </w:pPr>
      <w:r>
        <w:t xml:space="preserve">The </w:t>
      </w:r>
      <w:proofErr w:type="spellStart"/>
      <w:r>
        <w:t>Powershell</w:t>
      </w:r>
      <w:proofErr w:type="spellEnd"/>
      <w:r>
        <w:t xml:space="preserve"> and Bash commands follow a fixed naming system.</w:t>
      </w:r>
    </w:p>
    <w:tbl>
      <w:tblPr>
        <w:tblStyle w:val="TableGrid"/>
        <w:tblW w:w="10885" w:type="dxa"/>
        <w:tblLook w:val="04A0" w:firstRow="1" w:lastRow="0" w:firstColumn="1" w:lastColumn="0" w:noHBand="0" w:noVBand="1"/>
      </w:tblPr>
      <w:tblGrid>
        <w:gridCol w:w="1795"/>
        <w:gridCol w:w="2610"/>
        <w:gridCol w:w="3870"/>
        <w:gridCol w:w="2610"/>
      </w:tblGrid>
      <w:tr w:rsidR="007759AB" w14:paraId="2784FDA9" w14:textId="77777777" w:rsidTr="007759AB">
        <w:tc>
          <w:tcPr>
            <w:tcW w:w="10885" w:type="dxa"/>
            <w:gridSpan w:val="4"/>
          </w:tcPr>
          <w:p w14:paraId="280FE5D5" w14:textId="21BC1DC4" w:rsidR="007759AB" w:rsidRDefault="007759AB" w:rsidP="00C45EAE">
            <w:r>
              <w:t>AZ COMMANDS(Example)</w:t>
            </w:r>
          </w:p>
        </w:tc>
      </w:tr>
      <w:tr w:rsidR="00552310" w14:paraId="68CEF599" w14:textId="2904EB6A" w:rsidTr="00991267">
        <w:tc>
          <w:tcPr>
            <w:tcW w:w="1795" w:type="dxa"/>
          </w:tcPr>
          <w:p w14:paraId="2A755ABE" w14:textId="386BA10E" w:rsidR="00552310"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list</w:t>
            </w:r>
          </w:p>
          <w:p w14:paraId="12472375" w14:textId="77777777" w:rsidR="00552310" w:rsidRDefault="00552310" w:rsidP="00C45EAE">
            <w:pPr>
              <w:pStyle w:val="NoSpacing"/>
            </w:pPr>
            <w:proofErr w:type="spellStart"/>
            <w:r>
              <w:t>az</w:t>
            </w:r>
            <w:proofErr w:type="spellEnd"/>
            <w:r>
              <w:t xml:space="preserve"> </w:t>
            </w:r>
            <w:proofErr w:type="spellStart"/>
            <w:r>
              <w:t>vm</w:t>
            </w:r>
            <w:proofErr w:type="spellEnd"/>
            <w:r>
              <w:t xml:space="preserve"> </w:t>
            </w:r>
            <w:proofErr w:type="gramStart"/>
            <w:r w:rsidRPr="007759AB">
              <w:rPr>
                <w:b/>
                <w:bCs/>
              </w:rPr>
              <w:t>create</w:t>
            </w:r>
            <w:proofErr w:type="gramEnd"/>
          </w:p>
          <w:p w14:paraId="3404060D" w14:textId="052814E7" w:rsidR="00552310" w:rsidRPr="00C45EAE"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delete</w:t>
            </w:r>
          </w:p>
        </w:tc>
        <w:tc>
          <w:tcPr>
            <w:tcW w:w="2610" w:type="dxa"/>
          </w:tcPr>
          <w:p w14:paraId="6610D74E" w14:textId="22BF2385" w:rsidR="00552310" w:rsidRDefault="00552310">
            <w:proofErr w:type="spellStart"/>
            <w:r>
              <w:t>az</w:t>
            </w:r>
            <w:proofErr w:type="spellEnd"/>
            <w:r>
              <w:t xml:space="preserve"> network </w:t>
            </w:r>
            <w:proofErr w:type="spellStart"/>
            <w:r>
              <w:t>vnet</w:t>
            </w:r>
            <w:proofErr w:type="spellEnd"/>
            <w:r>
              <w:t xml:space="preserve"> </w:t>
            </w:r>
            <w:r w:rsidRPr="007759AB">
              <w:rPr>
                <w:b/>
                <w:bCs/>
              </w:rPr>
              <w:t>list</w:t>
            </w:r>
          </w:p>
          <w:p w14:paraId="476209AA" w14:textId="23B78CB6" w:rsidR="00552310" w:rsidRDefault="00552310" w:rsidP="007759AB">
            <w:proofErr w:type="spellStart"/>
            <w:r>
              <w:t>az</w:t>
            </w:r>
            <w:proofErr w:type="spellEnd"/>
            <w:r>
              <w:t xml:space="preserve"> network </w:t>
            </w:r>
            <w:proofErr w:type="spellStart"/>
            <w:r>
              <w:t>vnet</w:t>
            </w:r>
            <w:proofErr w:type="spellEnd"/>
            <w:r>
              <w:t xml:space="preserve"> </w:t>
            </w:r>
            <w:proofErr w:type="gramStart"/>
            <w:r>
              <w:rPr>
                <w:b/>
                <w:bCs/>
              </w:rPr>
              <w:t>create</w:t>
            </w:r>
            <w:proofErr w:type="gramEnd"/>
          </w:p>
          <w:p w14:paraId="13DED151" w14:textId="2725885A" w:rsidR="00552310" w:rsidRPr="00C45EAE" w:rsidRDefault="00552310" w:rsidP="007759AB">
            <w:proofErr w:type="spellStart"/>
            <w:r>
              <w:t>az</w:t>
            </w:r>
            <w:proofErr w:type="spellEnd"/>
            <w:r>
              <w:t xml:space="preserve"> network </w:t>
            </w:r>
            <w:proofErr w:type="spellStart"/>
            <w:r>
              <w:t>vnet</w:t>
            </w:r>
            <w:proofErr w:type="spellEnd"/>
            <w:r>
              <w:t xml:space="preserve"> </w:t>
            </w:r>
            <w:r>
              <w:rPr>
                <w:b/>
                <w:bCs/>
              </w:rPr>
              <w:t>delete</w:t>
            </w:r>
          </w:p>
        </w:tc>
        <w:tc>
          <w:tcPr>
            <w:tcW w:w="3870" w:type="dxa"/>
          </w:tcPr>
          <w:p w14:paraId="3E4BA085" w14:textId="0E6089F4" w:rsidR="00552310" w:rsidRDefault="00552310" w:rsidP="007759AB">
            <w:proofErr w:type="spellStart"/>
            <w:r>
              <w:t>az</w:t>
            </w:r>
            <w:proofErr w:type="spellEnd"/>
            <w:r>
              <w:t xml:space="preserve"> network </w:t>
            </w:r>
            <w:proofErr w:type="spellStart"/>
            <w:proofErr w:type="gramStart"/>
            <w:r>
              <w:t>vnet</w:t>
            </w:r>
            <w:proofErr w:type="spellEnd"/>
            <w:r>
              <w:t xml:space="preserve">  subnet</w:t>
            </w:r>
            <w:proofErr w:type="gramEnd"/>
            <w:r>
              <w:t xml:space="preserve"> </w:t>
            </w:r>
            <w:r w:rsidRPr="007759AB">
              <w:rPr>
                <w:b/>
                <w:bCs/>
              </w:rPr>
              <w:t>list</w:t>
            </w:r>
          </w:p>
          <w:p w14:paraId="7659DAF7" w14:textId="0A8F9897" w:rsidR="00552310" w:rsidRDefault="00552310" w:rsidP="007759AB">
            <w:proofErr w:type="spellStart"/>
            <w:r>
              <w:t>az</w:t>
            </w:r>
            <w:proofErr w:type="spellEnd"/>
            <w:r>
              <w:t xml:space="preserve"> network </w:t>
            </w:r>
            <w:proofErr w:type="spellStart"/>
            <w:r>
              <w:t>vnet</w:t>
            </w:r>
            <w:proofErr w:type="spellEnd"/>
            <w:r>
              <w:t xml:space="preserve"> subnet </w:t>
            </w:r>
            <w:proofErr w:type="gramStart"/>
            <w:r>
              <w:rPr>
                <w:b/>
                <w:bCs/>
              </w:rPr>
              <w:t>create</w:t>
            </w:r>
            <w:proofErr w:type="gramEnd"/>
          </w:p>
          <w:p w14:paraId="3C33A6CE" w14:textId="5374ABCD" w:rsidR="00552310" w:rsidRDefault="00552310" w:rsidP="007759AB">
            <w:proofErr w:type="spellStart"/>
            <w:r>
              <w:t>az</w:t>
            </w:r>
            <w:proofErr w:type="spellEnd"/>
            <w:r>
              <w:t xml:space="preserve"> network </w:t>
            </w:r>
            <w:proofErr w:type="spellStart"/>
            <w:r>
              <w:t>vnet</w:t>
            </w:r>
            <w:proofErr w:type="spellEnd"/>
            <w:r>
              <w:t xml:space="preserve"> subnet </w:t>
            </w:r>
            <w:proofErr w:type="gramStart"/>
            <w:r>
              <w:rPr>
                <w:b/>
                <w:bCs/>
              </w:rPr>
              <w:t>delete</w:t>
            </w:r>
            <w:proofErr w:type="gramEnd"/>
          </w:p>
          <w:p w14:paraId="666B449A" w14:textId="77777777" w:rsidR="00552310" w:rsidRPr="00C45EAE" w:rsidRDefault="00552310" w:rsidP="007759AB"/>
        </w:tc>
        <w:tc>
          <w:tcPr>
            <w:tcW w:w="2610" w:type="dxa"/>
          </w:tcPr>
          <w:p w14:paraId="4DE7C417" w14:textId="35503953" w:rsidR="00552310" w:rsidRDefault="00552310" w:rsidP="00552310">
            <w:pPr>
              <w:pStyle w:val="NoSpacing"/>
            </w:pPr>
            <w:proofErr w:type="spellStart"/>
            <w:r>
              <w:t>az</w:t>
            </w:r>
            <w:proofErr w:type="spellEnd"/>
            <w:r>
              <w:t xml:space="preserve"> </w:t>
            </w:r>
            <w:proofErr w:type="spellStart"/>
            <w:r>
              <w:t>keyvault</w:t>
            </w:r>
            <w:proofErr w:type="spellEnd"/>
            <w:r>
              <w:t xml:space="preserve"> </w:t>
            </w:r>
            <w:r w:rsidRPr="007759AB">
              <w:rPr>
                <w:b/>
                <w:bCs/>
              </w:rPr>
              <w:t>list</w:t>
            </w:r>
          </w:p>
          <w:p w14:paraId="4F5A8FA1" w14:textId="3BDC6B69" w:rsidR="00552310" w:rsidRDefault="00552310" w:rsidP="00552310">
            <w:pPr>
              <w:pStyle w:val="NoSpacing"/>
            </w:pPr>
            <w:proofErr w:type="spellStart"/>
            <w:r>
              <w:t>az</w:t>
            </w:r>
            <w:proofErr w:type="spellEnd"/>
            <w:r>
              <w:t xml:space="preserve"> </w:t>
            </w:r>
            <w:proofErr w:type="spellStart"/>
            <w:r>
              <w:t>keyvault</w:t>
            </w:r>
            <w:proofErr w:type="spellEnd"/>
            <w:r>
              <w:t xml:space="preserve"> </w:t>
            </w:r>
            <w:proofErr w:type="gramStart"/>
            <w:r w:rsidRPr="007759AB">
              <w:rPr>
                <w:b/>
                <w:bCs/>
              </w:rPr>
              <w:t>create</w:t>
            </w:r>
            <w:proofErr w:type="gramEnd"/>
          </w:p>
          <w:p w14:paraId="63D0D6DF" w14:textId="40F00E2B" w:rsidR="00552310" w:rsidRDefault="00552310" w:rsidP="00552310">
            <w:proofErr w:type="spellStart"/>
            <w:r>
              <w:t>az</w:t>
            </w:r>
            <w:proofErr w:type="spellEnd"/>
            <w:r>
              <w:t xml:space="preserve"> </w:t>
            </w:r>
            <w:proofErr w:type="spellStart"/>
            <w:r>
              <w:t>keyvault</w:t>
            </w:r>
            <w:proofErr w:type="spellEnd"/>
            <w:r>
              <w:t xml:space="preserve"> </w:t>
            </w:r>
            <w:proofErr w:type="gramStart"/>
            <w:r w:rsidRPr="007759AB">
              <w:rPr>
                <w:b/>
                <w:bCs/>
              </w:rPr>
              <w:t>delete</w:t>
            </w:r>
            <w:proofErr w:type="gramEnd"/>
          </w:p>
          <w:p w14:paraId="3CC81B6C" w14:textId="77777777" w:rsidR="00552310" w:rsidRPr="00C45EAE" w:rsidRDefault="00552310" w:rsidP="007759AB"/>
        </w:tc>
      </w:tr>
      <w:tr w:rsidR="00552310" w14:paraId="67B904AE" w14:textId="77777777" w:rsidTr="00E93970">
        <w:tc>
          <w:tcPr>
            <w:tcW w:w="10885" w:type="dxa"/>
            <w:gridSpan w:val="4"/>
          </w:tcPr>
          <w:p w14:paraId="4D9EFF68" w14:textId="7C6F1543" w:rsidR="00552310" w:rsidRDefault="00552310" w:rsidP="00E93970">
            <w:r>
              <w:t>POWERSHELL COMMANDS(Example)</w:t>
            </w:r>
          </w:p>
        </w:tc>
      </w:tr>
      <w:tr w:rsidR="00552310" w14:paraId="33242ED8" w14:textId="77777777" w:rsidTr="00991267">
        <w:tc>
          <w:tcPr>
            <w:tcW w:w="1795" w:type="dxa"/>
          </w:tcPr>
          <w:p w14:paraId="3FF5877D" w14:textId="5233F987" w:rsidR="00552310" w:rsidRDefault="00370E1C" w:rsidP="00E93970">
            <w:pPr>
              <w:pStyle w:val="NoSpacing"/>
            </w:pPr>
            <w:r w:rsidRPr="006A1FC4">
              <w:rPr>
                <w:b/>
                <w:bCs/>
              </w:rPr>
              <w:t>Get-</w:t>
            </w:r>
            <w:proofErr w:type="spellStart"/>
            <w:r w:rsidRPr="006A1FC4">
              <w:rPr>
                <w:b/>
                <w:bCs/>
              </w:rPr>
              <w:t>A</w:t>
            </w:r>
            <w:r w:rsidR="008200D4">
              <w:rPr>
                <w:b/>
                <w:bCs/>
              </w:rPr>
              <w:t>zVM</w:t>
            </w:r>
            <w:proofErr w:type="spellEnd"/>
          </w:p>
          <w:p w14:paraId="495B9F0D" w14:textId="1A198E1E" w:rsidR="00552310" w:rsidRDefault="00370E1C" w:rsidP="00E93970">
            <w:pPr>
              <w:pStyle w:val="NoSpacing"/>
            </w:pPr>
            <w:r w:rsidRPr="006A1FC4">
              <w:rPr>
                <w:b/>
                <w:bCs/>
              </w:rPr>
              <w:t>New-</w:t>
            </w:r>
            <w:proofErr w:type="spellStart"/>
            <w:r w:rsidRPr="006A1FC4">
              <w:rPr>
                <w:b/>
                <w:bCs/>
              </w:rPr>
              <w:t>A</w:t>
            </w:r>
            <w:r w:rsidR="008200D4">
              <w:rPr>
                <w:b/>
                <w:bCs/>
              </w:rPr>
              <w:t>zVM</w:t>
            </w:r>
            <w:proofErr w:type="spellEnd"/>
          </w:p>
          <w:p w14:paraId="5AF18AFD" w14:textId="38F8D806" w:rsidR="00552310" w:rsidRPr="00C45EAE" w:rsidRDefault="00370E1C" w:rsidP="00E93970">
            <w:pPr>
              <w:pStyle w:val="NoSpacing"/>
            </w:pPr>
            <w:r w:rsidRPr="006A1FC4">
              <w:rPr>
                <w:b/>
                <w:bCs/>
              </w:rPr>
              <w:t>Remove-</w:t>
            </w:r>
            <w:proofErr w:type="spellStart"/>
            <w:r w:rsidR="006A1FC4">
              <w:rPr>
                <w:b/>
                <w:bCs/>
              </w:rPr>
              <w:t>A</w:t>
            </w:r>
            <w:r w:rsidR="008200D4">
              <w:rPr>
                <w:b/>
                <w:bCs/>
              </w:rPr>
              <w:t>zVM</w:t>
            </w:r>
            <w:proofErr w:type="spellEnd"/>
          </w:p>
        </w:tc>
        <w:tc>
          <w:tcPr>
            <w:tcW w:w="2610" w:type="dxa"/>
          </w:tcPr>
          <w:p w14:paraId="7F6E00DF" w14:textId="691F2DCC" w:rsidR="00552310" w:rsidRDefault="008200D4" w:rsidP="00E93970">
            <w:r>
              <w:t>Get-</w:t>
            </w:r>
            <w:proofErr w:type="spellStart"/>
            <w:r>
              <w:t>AzVirtualNetwork</w:t>
            </w:r>
            <w:proofErr w:type="spellEnd"/>
          </w:p>
          <w:p w14:paraId="6922D820" w14:textId="50E9F564" w:rsidR="008200D4" w:rsidRDefault="008200D4" w:rsidP="008200D4">
            <w:r>
              <w:t>New-</w:t>
            </w:r>
            <w:proofErr w:type="spellStart"/>
            <w:r>
              <w:t>AzVirtualNetwork</w:t>
            </w:r>
            <w:proofErr w:type="spellEnd"/>
          </w:p>
          <w:p w14:paraId="1F8E6D0C" w14:textId="0F3FA58F" w:rsidR="00552310" w:rsidRPr="00C45EAE" w:rsidRDefault="008200D4" w:rsidP="00E93970">
            <w:r>
              <w:t>Remove-</w:t>
            </w:r>
            <w:proofErr w:type="spellStart"/>
            <w:r>
              <w:t>AzVirtualNetwork</w:t>
            </w:r>
            <w:proofErr w:type="spellEnd"/>
          </w:p>
        </w:tc>
        <w:tc>
          <w:tcPr>
            <w:tcW w:w="3870" w:type="dxa"/>
          </w:tcPr>
          <w:p w14:paraId="2A6ADC0E" w14:textId="70DCCC4D" w:rsidR="00552310" w:rsidRDefault="008200D4" w:rsidP="008200D4">
            <w:r>
              <w:t>Get-</w:t>
            </w:r>
            <w:proofErr w:type="spellStart"/>
            <w:r>
              <w:t>AzVitualNetworkSubnet</w:t>
            </w:r>
            <w:r w:rsidR="00991267">
              <w:t>Config</w:t>
            </w:r>
            <w:proofErr w:type="spellEnd"/>
          </w:p>
          <w:p w14:paraId="27E4AE94" w14:textId="0F06D316" w:rsidR="008200D4" w:rsidRDefault="008200D4" w:rsidP="008200D4">
            <w:pPr>
              <w:pStyle w:val="NoSpacing"/>
            </w:pPr>
            <w:r>
              <w:t>New-</w:t>
            </w:r>
            <w:proofErr w:type="spellStart"/>
            <w:r>
              <w:t>AzVitualNetworkSubnet</w:t>
            </w:r>
            <w:r w:rsidR="00991267">
              <w:t>Config</w:t>
            </w:r>
            <w:proofErr w:type="spellEnd"/>
          </w:p>
          <w:p w14:paraId="50522FE9" w14:textId="13DCA4D3" w:rsidR="008200D4" w:rsidRPr="008200D4" w:rsidRDefault="008200D4" w:rsidP="008200D4">
            <w:pPr>
              <w:pStyle w:val="NoSpacing"/>
            </w:pPr>
            <w:r>
              <w:t>Remove-</w:t>
            </w:r>
            <w:proofErr w:type="spellStart"/>
            <w:r>
              <w:t>AzVitualNetworkSubnet</w:t>
            </w:r>
            <w:r w:rsidR="00991267">
              <w:t>Config</w:t>
            </w:r>
            <w:proofErr w:type="spellEnd"/>
          </w:p>
        </w:tc>
        <w:tc>
          <w:tcPr>
            <w:tcW w:w="2610" w:type="dxa"/>
          </w:tcPr>
          <w:p w14:paraId="7C04CC51" w14:textId="11E6FB0A" w:rsidR="00552310" w:rsidRDefault="008200D4" w:rsidP="00E93970">
            <w:pPr>
              <w:pStyle w:val="NoSpacing"/>
            </w:pPr>
            <w:r>
              <w:t>Get-</w:t>
            </w:r>
            <w:proofErr w:type="spellStart"/>
            <w:r>
              <w:t>AzKeyVault</w:t>
            </w:r>
            <w:proofErr w:type="spellEnd"/>
          </w:p>
          <w:p w14:paraId="76F7FEC4" w14:textId="4FB5F364" w:rsidR="00552310" w:rsidRDefault="008200D4" w:rsidP="00E93970">
            <w:r>
              <w:t>New-</w:t>
            </w:r>
            <w:proofErr w:type="spellStart"/>
            <w:r>
              <w:t>AzKeyVault</w:t>
            </w:r>
            <w:proofErr w:type="spellEnd"/>
          </w:p>
          <w:p w14:paraId="0A6A82AF" w14:textId="5437039F" w:rsidR="008200D4" w:rsidRPr="008200D4" w:rsidRDefault="008200D4" w:rsidP="008200D4">
            <w:pPr>
              <w:pStyle w:val="NoSpacing"/>
            </w:pPr>
            <w:r>
              <w:t>Remove-</w:t>
            </w:r>
            <w:proofErr w:type="spellStart"/>
            <w:r>
              <w:t>AzKeyVault</w:t>
            </w:r>
            <w:proofErr w:type="spellEnd"/>
          </w:p>
        </w:tc>
      </w:tr>
    </w:tbl>
    <w:p w14:paraId="60D82A3A" w14:textId="77777777" w:rsidR="00563BD2" w:rsidRDefault="00563BD2" w:rsidP="00563BD2">
      <w:pPr>
        <w:pStyle w:val="Heading2"/>
      </w:pPr>
      <w:bookmarkStart w:id="32" w:name="_Toc146621280"/>
      <w:r>
        <w:t>AZURE REGIONS AND ZONES</w:t>
      </w:r>
      <w:bookmarkEnd w:id="32"/>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3" w:name="_Toc146621281"/>
      <w:r>
        <w:rPr>
          <w:noProof/>
        </w:rPr>
        <w:t>WHY REGION IS IMPORTANT</w:t>
      </w:r>
      <w:bookmarkEnd w:id="33"/>
    </w:p>
    <w:p w14:paraId="00B22EE6" w14:textId="139C0070" w:rsidR="00563BD2" w:rsidRPr="00F65026" w:rsidRDefault="00563BD2" w:rsidP="008E5DE6">
      <w:pPr>
        <w:pStyle w:val="NoSpacing"/>
      </w:pPr>
      <w:r>
        <w:rPr>
          <w:shd w:val="clear" w:color="auto" w:fill="FFFFFF"/>
        </w:rPr>
        <w:t xml:space="preserve">Azure has more global regions than any other cloud provider. These regions give </w:t>
      </w:r>
      <w:r w:rsidR="00690F19">
        <w:rPr>
          <w:shd w:val="clear" w:color="auto" w:fill="FFFFFF"/>
        </w:rPr>
        <w:t>us the</w:t>
      </w:r>
      <w:r>
        <w:rPr>
          <w:shd w:val="clear" w:color="auto" w:fill="FFFFFF"/>
        </w:rPr>
        <w:t xml:space="preserve"> flexibility to bring applications closer to </w:t>
      </w:r>
      <w:r w:rsidR="008E5DE6">
        <w:rPr>
          <w:shd w:val="clear" w:color="auto" w:fill="FFFFFF"/>
        </w:rPr>
        <w:t xml:space="preserve">the </w:t>
      </w:r>
      <w:r>
        <w:rPr>
          <w:shd w:val="clear" w:color="auto" w:fill="FFFFFF"/>
        </w:rPr>
        <w:t xml:space="preserve">users no matter where they are. Global regions provide better scalability and redundancy. They also preserve data residency for </w:t>
      </w:r>
      <w:r w:rsidR="00EB1D03">
        <w:rPr>
          <w:shd w:val="clear" w:color="auto" w:fill="FFFFFF"/>
        </w:rPr>
        <w:t>the</w:t>
      </w:r>
      <w:r>
        <w:rPr>
          <w:shd w:val="clear" w:color="auto" w:fill="FFFFFF"/>
        </w:rPr>
        <w:t xml:space="preserve"> services.</w:t>
      </w:r>
    </w:p>
    <w:tbl>
      <w:tblPr>
        <w:tblStyle w:val="TableGrid"/>
        <w:tblW w:w="0" w:type="auto"/>
        <w:tblLook w:val="04A0" w:firstRow="1" w:lastRow="0" w:firstColumn="1" w:lastColumn="0" w:noHBand="0" w:noVBand="1"/>
      </w:tblPr>
      <w:tblGrid>
        <w:gridCol w:w="2586"/>
        <w:gridCol w:w="3549"/>
        <w:gridCol w:w="4655"/>
      </w:tblGrid>
      <w:tr w:rsidR="00563BD2" w14:paraId="45C484AB" w14:textId="77777777" w:rsidTr="00364650">
        <w:tc>
          <w:tcPr>
            <w:tcW w:w="2586"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204" w:type="dxa"/>
            <w:gridSpan w:val="2"/>
          </w:tcPr>
          <w:p w14:paraId="6446AEE6"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1: SINGLE DATA CENTER IN A REGION</w:t>
            </w:r>
          </w:p>
          <w:p w14:paraId="06B094E2" w14:textId="2DFFDC2D" w:rsidR="00563BD2" w:rsidRPr="006E2325" w:rsidRDefault="00563BD2" w:rsidP="003207C5">
            <w:pPr>
              <w:autoSpaceDE w:val="0"/>
              <w:autoSpaceDN w:val="0"/>
              <w:adjustRightInd w:val="0"/>
            </w:pPr>
            <w:r w:rsidRPr="006E2325">
              <w:t xml:space="preserve">Imagine </w:t>
            </w:r>
            <w:r w:rsidR="00EB1D03">
              <w:t xml:space="preserve">if </w:t>
            </w:r>
            <w:r w:rsidR="008E5DE6">
              <w:t xml:space="preserve">an </w:t>
            </w:r>
            <w:r w:rsidRPr="006E2325">
              <w:t xml:space="preserve">application is deployed in a </w:t>
            </w:r>
            <w:r w:rsidR="003A086C">
              <w:t xml:space="preserve">single </w:t>
            </w:r>
            <w:r w:rsidRPr="006E2325">
              <w:t xml:space="preserve">data center in </w:t>
            </w:r>
            <w:proofErr w:type="gramStart"/>
            <w:r w:rsidRPr="006E2325">
              <w:t>London</w:t>
            </w:r>
            <w:proofErr w:type="gramEnd"/>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5C71C6">
              <w:rPr>
                <w:i/>
                <w:iCs/>
              </w:rPr>
              <w:t>Challenge 1</w:t>
            </w:r>
            <w:r w:rsidRPr="006E2325">
              <w:t>: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5C71C6">
              <w:rPr>
                <w:i/>
                <w:iCs/>
              </w:rPr>
              <w:t>Challenge 2</w:t>
            </w:r>
            <w:r w:rsidRPr="006E2325">
              <w:t>: What if the data center crashes?</w:t>
            </w:r>
            <w:r w:rsidR="00EB1D03">
              <w:t xml:space="preserve"> - </w:t>
            </w:r>
            <w:r w:rsidR="00EB1D03" w:rsidRPr="00364650">
              <w:rPr>
                <w:b/>
                <w:bCs/>
                <w:i/>
                <w:iCs/>
              </w:rPr>
              <w:t>the</w:t>
            </w:r>
            <w:r w:rsidRPr="00364650">
              <w:rPr>
                <w:b/>
                <w:bCs/>
                <w:i/>
                <w:iCs/>
              </w:rPr>
              <w:t xml:space="preserve"> application</w:t>
            </w:r>
            <w:r w:rsidR="00EB1D03" w:rsidRPr="00364650">
              <w:rPr>
                <w:b/>
                <w:bCs/>
                <w:i/>
                <w:iCs/>
              </w:rPr>
              <w:t xml:space="preserve"> will</w:t>
            </w:r>
            <w:r w:rsidRPr="00364650">
              <w:rPr>
                <w:b/>
                <w:bCs/>
                <w:i/>
                <w:iCs/>
              </w:rPr>
              <w:t xml:space="preserve"> go down (low availability)</w:t>
            </w:r>
          </w:p>
        </w:tc>
      </w:tr>
      <w:tr w:rsidR="00563BD2" w14:paraId="4BACA777" w14:textId="77777777" w:rsidTr="00364650">
        <w:tc>
          <w:tcPr>
            <w:tcW w:w="2586"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204" w:type="dxa"/>
            <w:gridSpan w:val="2"/>
          </w:tcPr>
          <w:p w14:paraId="06B909DA"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2: MULTIPLE DATA CENTER IN A REGION</w:t>
            </w:r>
          </w:p>
          <w:p w14:paraId="03BBB68F" w14:textId="77777777" w:rsidR="00563BD2" w:rsidRPr="00107B27" w:rsidRDefault="00563BD2" w:rsidP="003207C5">
            <w:pPr>
              <w:autoSpaceDE w:val="0"/>
              <w:autoSpaceDN w:val="0"/>
              <w:adjustRightInd w:val="0"/>
            </w:pPr>
            <w:r w:rsidRPr="00107B27">
              <w:t xml:space="preserve">Let's add in one more data center in </w:t>
            </w:r>
            <w:proofErr w:type="gramStart"/>
            <w:r w:rsidRPr="00107B27">
              <w:t>London</w:t>
            </w:r>
            <w:proofErr w:type="gramEnd"/>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pPr>
              <w:pStyle w:val="ListParagraph"/>
              <w:numPr>
                <w:ilvl w:val="0"/>
                <w:numId w:val="2"/>
              </w:numPr>
              <w:autoSpaceDE w:val="0"/>
              <w:autoSpaceDN w:val="0"/>
              <w:adjustRightInd w:val="0"/>
            </w:pPr>
            <w:r w:rsidRPr="005C71C6">
              <w:rPr>
                <w:i/>
                <w:iCs/>
              </w:rPr>
              <w:t>Challenge 1</w:t>
            </w:r>
            <w:r w:rsidRPr="00107B27">
              <w:t>: Slow access for users from other parts of the world</w:t>
            </w:r>
          </w:p>
          <w:p w14:paraId="1D33231C" w14:textId="4B3693F1" w:rsidR="00563BD2" w:rsidRPr="00364650" w:rsidRDefault="00563BD2">
            <w:pPr>
              <w:pStyle w:val="ListParagraph"/>
              <w:numPr>
                <w:ilvl w:val="0"/>
                <w:numId w:val="2"/>
              </w:numPr>
              <w:autoSpaceDE w:val="0"/>
              <w:autoSpaceDN w:val="0"/>
              <w:adjustRightInd w:val="0"/>
              <w:rPr>
                <w:b/>
                <w:bCs/>
                <w:i/>
                <w:iCs/>
              </w:rPr>
            </w:pPr>
            <w:r w:rsidRPr="005C71C6">
              <w:rPr>
                <w:i/>
                <w:iCs/>
              </w:rPr>
              <w:t>Challenge 2 (SOLVED</w:t>
            </w:r>
            <w:r w:rsidR="009A5587" w:rsidRPr="005C71C6">
              <w:rPr>
                <w:i/>
                <w:iCs/>
              </w:rPr>
              <w:t>):</w:t>
            </w:r>
            <w:r w:rsidRPr="00107B27">
              <w:t xml:space="preserve"> What if one data center crashes?</w:t>
            </w:r>
            <w:r w:rsidR="00364650">
              <w:t xml:space="preserve"> - </w:t>
            </w:r>
            <w:r w:rsidRPr="00364650">
              <w:rPr>
                <w:b/>
                <w:bCs/>
                <w:i/>
                <w:iCs/>
              </w:rPr>
              <w:t>Your application is still available from the other data center</w:t>
            </w:r>
          </w:p>
          <w:p w14:paraId="4F6408A6" w14:textId="1843A508" w:rsidR="00563BD2" w:rsidRPr="00364650" w:rsidRDefault="00563BD2">
            <w:pPr>
              <w:pStyle w:val="ListParagraph"/>
              <w:numPr>
                <w:ilvl w:val="0"/>
                <w:numId w:val="2"/>
              </w:numPr>
              <w:autoSpaceDE w:val="0"/>
              <w:autoSpaceDN w:val="0"/>
              <w:adjustRightInd w:val="0"/>
              <w:rPr>
                <w:i/>
                <w:iCs/>
              </w:rPr>
            </w:pPr>
            <w:r w:rsidRPr="00107B27">
              <w:t>Challenge 3: What if entire region of London is unavailable?</w:t>
            </w:r>
            <w:r w:rsidR="00364650">
              <w:t xml:space="preserve"> - </w:t>
            </w:r>
            <w:r w:rsidRPr="00107B27">
              <w:rPr>
                <w:i/>
                <w:iCs/>
              </w:rPr>
              <w:t>Your application goes down</w:t>
            </w:r>
          </w:p>
        </w:tc>
      </w:tr>
      <w:tr w:rsidR="00563BD2" w14:paraId="702C11DD" w14:textId="77777777" w:rsidTr="00364650">
        <w:trPr>
          <w:trHeight w:val="2070"/>
        </w:trPr>
        <w:tc>
          <w:tcPr>
            <w:tcW w:w="10790" w:type="dxa"/>
            <w:gridSpan w:val="3"/>
          </w:tcPr>
          <w:p w14:paraId="39A14DEF" w14:textId="77777777" w:rsidR="00563BD2" w:rsidRPr="006A1234" w:rsidRDefault="00563BD2" w:rsidP="003207C5">
            <w:pPr>
              <w:pStyle w:val="NoSpacing"/>
              <w:jc w:val="center"/>
              <w:rPr>
                <w:noProof/>
                <w:color w:val="C00000"/>
                <w:u w:val="single"/>
              </w:rPr>
            </w:pPr>
            <w:r w:rsidRPr="006A1234">
              <w:rPr>
                <w:noProof/>
                <w:color w:val="C00000"/>
                <w:u w:val="single"/>
              </w:rPr>
              <w:t>CASE 3: MULTIPLE REGION – MULTIPLE DATA CENTER</w:t>
            </w:r>
          </w:p>
          <w:p w14:paraId="1C0B14DD" w14:textId="4FDD8358" w:rsidR="00563BD2" w:rsidRPr="00F60A73" w:rsidRDefault="00563BD2" w:rsidP="003207C5">
            <w:pPr>
              <w:pStyle w:val="NoSpacing"/>
              <w:jc w:val="cente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tc>
      </w:tr>
      <w:tr w:rsidR="00364650" w14:paraId="2BB950B1" w14:textId="2BB066F6" w:rsidTr="00364650">
        <w:trPr>
          <w:trHeight w:val="2798"/>
        </w:trPr>
        <w:tc>
          <w:tcPr>
            <w:tcW w:w="6135" w:type="dxa"/>
            <w:gridSpan w:val="2"/>
          </w:tcPr>
          <w:p w14:paraId="0982A4F8" w14:textId="4B4A8325" w:rsidR="00364650" w:rsidRPr="00F17F1A" w:rsidRDefault="00364650" w:rsidP="00364650">
            <w:pPr>
              <w:autoSpaceDE w:val="0"/>
              <w:autoSpaceDN w:val="0"/>
              <w:adjustRightInd w:val="0"/>
            </w:pPr>
            <w:r w:rsidRPr="00F17F1A">
              <w:lastRenderedPageBreak/>
              <w:t xml:space="preserve">Let's add a new region: </w:t>
            </w:r>
            <w:r w:rsidR="008E5DE6" w:rsidRPr="00F17F1A">
              <w:t>Mumbai.</w:t>
            </w:r>
          </w:p>
          <w:p w14:paraId="73FF6787" w14:textId="77777777" w:rsidR="00364650" w:rsidRPr="00101295" w:rsidRDefault="00364650" w:rsidP="00364650">
            <w:pPr>
              <w:autoSpaceDE w:val="0"/>
              <w:autoSpaceDN w:val="0"/>
              <w:adjustRightInd w:val="0"/>
              <w:rPr>
                <w:color w:val="C00000"/>
              </w:rPr>
            </w:pPr>
            <w:r w:rsidRPr="00101295">
              <w:rPr>
                <w:color w:val="C00000"/>
              </w:rPr>
              <w:t>WHAT WOULD BE THE CHALLENGES?</w:t>
            </w:r>
          </w:p>
          <w:p w14:paraId="2833910B" w14:textId="46DC1D37" w:rsidR="00364650" w:rsidRPr="00101295" w:rsidRDefault="00364650">
            <w:pPr>
              <w:pStyle w:val="ListParagraph"/>
              <w:numPr>
                <w:ilvl w:val="0"/>
                <w:numId w:val="2"/>
              </w:numPr>
              <w:autoSpaceDE w:val="0"/>
              <w:autoSpaceDN w:val="0"/>
              <w:adjustRightInd w:val="0"/>
            </w:pPr>
            <w:r w:rsidRPr="00101295">
              <w:t xml:space="preserve">Challenge 1 (PARTLY SOLVED): Slow access for users from other parts of the </w:t>
            </w:r>
            <w:r w:rsidR="008E5DE6" w:rsidRPr="00101295">
              <w:t>world.</w:t>
            </w:r>
          </w:p>
          <w:p w14:paraId="5D501528" w14:textId="77777777" w:rsidR="00364650" w:rsidRPr="00101295" w:rsidRDefault="00364650" w:rsidP="00364650">
            <w:pPr>
              <w:pStyle w:val="ListParagraph"/>
              <w:autoSpaceDE w:val="0"/>
              <w:autoSpaceDN w:val="0"/>
              <w:adjustRightInd w:val="0"/>
              <w:ind w:left="360"/>
              <w:rPr>
                <w:i/>
                <w:iCs/>
              </w:rPr>
            </w:pPr>
            <w:r w:rsidRPr="00101295">
              <w:rPr>
                <w:i/>
                <w:iCs/>
              </w:rPr>
              <w:t xml:space="preserve">You can solve this by adding deployments for your applications in other </w:t>
            </w:r>
            <w:proofErr w:type="gramStart"/>
            <w:r w:rsidRPr="00101295">
              <w:rPr>
                <w:i/>
                <w:iCs/>
              </w:rPr>
              <w:t>regions</w:t>
            </w:r>
            <w:proofErr w:type="gramEnd"/>
          </w:p>
          <w:p w14:paraId="64488847" w14:textId="50B07375" w:rsidR="00364650" w:rsidRPr="00101295" w:rsidRDefault="00364650">
            <w:pPr>
              <w:pStyle w:val="ListParagraph"/>
              <w:numPr>
                <w:ilvl w:val="0"/>
                <w:numId w:val="2"/>
              </w:numPr>
              <w:autoSpaceDE w:val="0"/>
              <w:autoSpaceDN w:val="0"/>
              <w:adjustRightInd w:val="0"/>
            </w:pPr>
            <w:r w:rsidRPr="00101295">
              <w:t>Challenge 2 (SOLVED</w:t>
            </w:r>
            <w:r w:rsidR="006A3FCD" w:rsidRPr="00101295">
              <w:t>):</w:t>
            </w:r>
            <w:r w:rsidRPr="00101295">
              <w:t xml:space="preserve"> What if one data center crashes?</w:t>
            </w:r>
          </w:p>
          <w:p w14:paraId="4DA10972" w14:textId="77777777" w:rsidR="00364650" w:rsidRPr="00101295" w:rsidRDefault="00364650" w:rsidP="00364650">
            <w:pPr>
              <w:pStyle w:val="ListParagraph"/>
              <w:autoSpaceDE w:val="0"/>
              <w:autoSpaceDN w:val="0"/>
              <w:adjustRightInd w:val="0"/>
              <w:ind w:left="360"/>
              <w:rPr>
                <w:i/>
                <w:iCs/>
              </w:rPr>
            </w:pPr>
            <w:r w:rsidRPr="00101295">
              <w:rPr>
                <w:i/>
                <w:iCs/>
              </w:rPr>
              <w:t xml:space="preserve">Your application is still live from the other data </w:t>
            </w:r>
            <w:proofErr w:type="gramStart"/>
            <w:r w:rsidRPr="00101295">
              <w:rPr>
                <w:i/>
                <w:iCs/>
              </w:rPr>
              <w:t>centers</w:t>
            </w:r>
            <w:proofErr w:type="gramEnd"/>
          </w:p>
          <w:p w14:paraId="35F44BB5" w14:textId="62D375A4" w:rsidR="00364650" w:rsidRPr="00101295" w:rsidRDefault="00364650">
            <w:pPr>
              <w:pStyle w:val="ListParagraph"/>
              <w:numPr>
                <w:ilvl w:val="0"/>
                <w:numId w:val="2"/>
              </w:numPr>
              <w:autoSpaceDE w:val="0"/>
              <w:autoSpaceDN w:val="0"/>
              <w:adjustRightInd w:val="0"/>
            </w:pPr>
            <w:r w:rsidRPr="00101295">
              <w:t>Challenge 3 (SOLVED</w:t>
            </w:r>
            <w:r w:rsidR="006A3FCD" w:rsidRPr="00101295">
              <w:t>):</w:t>
            </w:r>
            <w:r w:rsidRPr="00101295">
              <w:t xml:space="preserve"> What if entire region of London is unavailable?</w:t>
            </w:r>
          </w:p>
          <w:p w14:paraId="48E8F2D9" w14:textId="77463938" w:rsidR="00364650" w:rsidRPr="00364650" w:rsidRDefault="00364650" w:rsidP="00364650">
            <w:pPr>
              <w:pStyle w:val="ListParagraph"/>
              <w:autoSpaceDE w:val="0"/>
              <w:autoSpaceDN w:val="0"/>
              <w:adjustRightInd w:val="0"/>
              <w:ind w:left="360"/>
              <w:rPr>
                <w:i/>
                <w:iCs/>
              </w:rPr>
            </w:pPr>
            <w:r w:rsidRPr="00101295">
              <w:rPr>
                <w:i/>
                <w:iCs/>
              </w:rPr>
              <w:t>Your application is served from Mumbai</w:t>
            </w:r>
          </w:p>
        </w:tc>
        <w:tc>
          <w:tcPr>
            <w:tcW w:w="4655" w:type="dxa"/>
          </w:tcPr>
          <w:p w14:paraId="01DF47A3" w14:textId="77777777" w:rsidR="00364650" w:rsidRPr="00F60A73" w:rsidRDefault="00364650" w:rsidP="00364650">
            <w:pPr>
              <w:autoSpaceDE w:val="0"/>
              <w:autoSpaceDN w:val="0"/>
              <w:adjustRightInd w:val="0"/>
              <w:rPr>
                <w:color w:val="C00000"/>
              </w:rPr>
            </w:pPr>
            <w:r w:rsidRPr="00F60A73">
              <w:rPr>
                <w:color w:val="C00000"/>
              </w:rPr>
              <w:t>ADVANTAGES:</w:t>
            </w:r>
          </w:p>
          <w:p w14:paraId="6DCBF62E" w14:textId="77777777" w:rsidR="00364650" w:rsidRPr="00F60A73" w:rsidRDefault="00364650">
            <w:pPr>
              <w:pStyle w:val="ListParagraph"/>
              <w:numPr>
                <w:ilvl w:val="0"/>
                <w:numId w:val="2"/>
              </w:numPr>
              <w:autoSpaceDE w:val="0"/>
              <w:autoSpaceDN w:val="0"/>
              <w:adjustRightInd w:val="0"/>
              <w:rPr>
                <w:i/>
                <w:iCs/>
              </w:rPr>
            </w:pPr>
            <w:r w:rsidRPr="00F60A73">
              <w:rPr>
                <w:i/>
                <w:iCs/>
              </w:rPr>
              <w:t>High Availability</w:t>
            </w:r>
          </w:p>
          <w:p w14:paraId="44B024DF" w14:textId="77777777" w:rsidR="00364650" w:rsidRPr="00F60A73" w:rsidRDefault="00364650">
            <w:pPr>
              <w:pStyle w:val="ListParagraph"/>
              <w:numPr>
                <w:ilvl w:val="0"/>
                <w:numId w:val="2"/>
              </w:numPr>
              <w:autoSpaceDE w:val="0"/>
              <w:autoSpaceDN w:val="0"/>
              <w:adjustRightInd w:val="0"/>
              <w:rPr>
                <w:i/>
                <w:iCs/>
              </w:rPr>
            </w:pPr>
            <w:r w:rsidRPr="00F60A73">
              <w:rPr>
                <w:i/>
                <w:iCs/>
              </w:rPr>
              <w:t>Low Latency</w:t>
            </w:r>
          </w:p>
          <w:p w14:paraId="3483479E" w14:textId="77777777" w:rsidR="00364650" w:rsidRPr="00F60A73" w:rsidRDefault="00364650">
            <w:pPr>
              <w:pStyle w:val="ListParagraph"/>
              <w:numPr>
                <w:ilvl w:val="0"/>
                <w:numId w:val="2"/>
              </w:numPr>
              <w:autoSpaceDE w:val="0"/>
              <w:autoSpaceDN w:val="0"/>
              <w:adjustRightInd w:val="0"/>
              <w:rPr>
                <w:i/>
                <w:iCs/>
              </w:rPr>
            </w:pPr>
            <w:r w:rsidRPr="00F60A73">
              <w:rPr>
                <w:i/>
                <w:iCs/>
              </w:rPr>
              <w:t>Global Footprint</w:t>
            </w:r>
          </w:p>
          <w:p w14:paraId="296ABE64" w14:textId="02F11F30" w:rsidR="00364650" w:rsidRPr="006A1234" w:rsidRDefault="00364650">
            <w:pPr>
              <w:pStyle w:val="ListParagraph"/>
              <w:numPr>
                <w:ilvl w:val="0"/>
                <w:numId w:val="2"/>
              </w:numPr>
              <w:rPr>
                <w:noProof/>
                <w:color w:val="C00000"/>
              </w:rPr>
            </w:pPr>
            <w:r w:rsidRPr="006A1234">
              <w:rPr>
                <w:i/>
                <w:iCs/>
              </w:rPr>
              <w:t>Adhere to government regulations</w:t>
            </w:r>
          </w:p>
        </w:tc>
      </w:tr>
    </w:tbl>
    <w:p w14:paraId="65B6323C" w14:textId="77777777" w:rsidR="00563BD2" w:rsidRDefault="00563BD2" w:rsidP="00563BD2">
      <w:pPr>
        <w:pStyle w:val="Heading3"/>
      </w:pPr>
      <w:bookmarkStart w:id="34" w:name="_Toc146621282"/>
      <w:r>
        <w:t>SELECTING A REGION</w:t>
      </w:r>
      <w:bookmarkEnd w:id="34"/>
    </w:p>
    <w:p w14:paraId="19B217D1" w14:textId="1499CB78" w:rsidR="00563BD2" w:rsidRPr="00165AD0" w:rsidRDefault="008E5DE6">
      <w:pPr>
        <w:pStyle w:val="NoSpacing"/>
        <w:numPr>
          <w:ilvl w:val="0"/>
          <w:numId w:val="51"/>
        </w:numPr>
        <w:rPr>
          <w:i/>
          <w:iCs/>
        </w:rPr>
      </w:pPr>
      <w:r w:rsidRPr="00165AD0">
        <w:rPr>
          <w:i/>
          <w:iCs/>
        </w:rPr>
        <w:t>C</w:t>
      </w:r>
      <w:r w:rsidR="00563BD2" w:rsidRPr="00165AD0">
        <w:rPr>
          <w:i/>
          <w:iCs/>
        </w:rPr>
        <w:t xml:space="preserve">reate the </w:t>
      </w:r>
      <w:r w:rsidRPr="00165AD0">
        <w:rPr>
          <w:i/>
          <w:iCs/>
        </w:rPr>
        <w:t>Services</w:t>
      </w:r>
      <w:r w:rsidR="00563BD2" w:rsidRPr="00165AD0">
        <w:rPr>
          <w:i/>
          <w:iCs/>
        </w:rPr>
        <w:t xml:space="preserve"> where majority of the user resides </w:t>
      </w:r>
      <w:r w:rsidRPr="00165AD0">
        <w:rPr>
          <w:i/>
          <w:iCs/>
        </w:rPr>
        <w:t xml:space="preserve">to </w:t>
      </w:r>
      <w:r w:rsidR="00563BD2" w:rsidRPr="00165AD0">
        <w:rPr>
          <w:i/>
          <w:iCs/>
        </w:rPr>
        <w:t>reduce the latency in the response</w:t>
      </w:r>
      <w:r w:rsidRPr="00165AD0">
        <w:rPr>
          <w:i/>
          <w:iCs/>
        </w:rPr>
        <w:t>.</w:t>
      </w:r>
    </w:p>
    <w:p w14:paraId="6048759B" w14:textId="30559422" w:rsidR="00563BD2" w:rsidRPr="00165AD0" w:rsidRDefault="008E5DE6">
      <w:pPr>
        <w:pStyle w:val="NoSpacing"/>
        <w:numPr>
          <w:ilvl w:val="0"/>
          <w:numId w:val="51"/>
        </w:numPr>
        <w:rPr>
          <w:i/>
          <w:iCs/>
        </w:rPr>
      </w:pPr>
      <w:r w:rsidRPr="00165AD0">
        <w:rPr>
          <w:i/>
          <w:iCs/>
        </w:rPr>
        <w:t>C</w:t>
      </w:r>
      <w:r w:rsidR="00563BD2" w:rsidRPr="00165AD0">
        <w:rPr>
          <w:i/>
          <w:iCs/>
        </w:rPr>
        <w:t>onsider the cost and availability before selecting the region for the service.</w:t>
      </w:r>
    </w:p>
    <w:p w14:paraId="358457CE" w14:textId="77777777" w:rsidR="00563BD2" w:rsidRDefault="00563BD2" w:rsidP="00563BD2">
      <w:pPr>
        <w:pStyle w:val="Heading3"/>
      </w:pPr>
      <w:bookmarkStart w:id="35" w:name="_Toc146621283"/>
      <w:r>
        <w:t>AZURE AVAILABILITY ZONE</w:t>
      </w:r>
      <w:bookmarkEnd w:id="35"/>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pPr>
        <w:pStyle w:val="NoSpacing"/>
        <w:numPr>
          <w:ilvl w:val="0"/>
          <w:numId w:val="22"/>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pPr>
        <w:pStyle w:val="NoSpacing"/>
        <w:numPr>
          <w:ilvl w:val="0"/>
          <w:numId w:val="22"/>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pPr>
        <w:pStyle w:val="NoSpacing"/>
        <w:numPr>
          <w:ilvl w:val="0"/>
          <w:numId w:val="22"/>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0043C8C" w:rsidR="00E60FC5" w:rsidRDefault="00E60FC5">
      <w:pPr>
        <w:pStyle w:val="NoSpacing"/>
        <w:numPr>
          <w:ilvl w:val="0"/>
          <w:numId w:val="22"/>
        </w:numPr>
      </w:pPr>
      <w:r w:rsidRPr="00E60FC5">
        <w:rPr>
          <w:rFonts w:cs="Segoe UI"/>
          <w:color w:val="171717"/>
          <w:shd w:val="clear" w:color="auto" w:fill="FFFFFF"/>
        </w:rPr>
        <w:t xml:space="preserve">Availability zones are connected through high-speed, private fiber-optic </w:t>
      </w:r>
      <w:r w:rsidR="000F4DC8" w:rsidRPr="00E60FC5">
        <w:rPr>
          <w:rFonts w:cs="Segoe UI"/>
          <w:color w:val="171717"/>
          <w:shd w:val="clear" w:color="auto" w:fill="FFFFFF"/>
        </w:rPr>
        <w:t>networks.</w:t>
      </w:r>
    </w:p>
    <w:p w14:paraId="41BFFEE5" w14:textId="77777777" w:rsidR="00563BD2" w:rsidRDefault="00563BD2" w:rsidP="00563BD2">
      <w:pPr>
        <w:pStyle w:val="Heading3"/>
      </w:pPr>
      <w:bookmarkStart w:id="36" w:name="_Toc146621284"/>
      <w:r>
        <w:t>AZURE REGION PAIR</w:t>
      </w:r>
      <w:bookmarkEnd w:id="36"/>
    </w:p>
    <w:p w14:paraId="4E6C5495" w14:textId="77777777" w:rsidR="00D20DAD" w:rsidRDefault="00563BD2">
      <w:pPr>
        <w:pStyle w:val="ListParagraph"/>
        <w:numPr>
          <w:ilvl w:val="0"/>
          <w:numId w:val="52"/>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pPr>
        <w:pStyle w:val="ListParagraph"/>
        <w:numPr>
          <w:ilvl w:val="0"/>
          <w:numId w:val="52"/>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lastRenderedPageBreak/>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pPr>
        <w:pStyle w:val="NoSpacing"/>
        <w:numPr>
          <w:ilvl w:val="0"/>
          <w:numId w:val="23"/>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51B0E74D" w:rsidR="00563BD2" w:rsidRDefault="00563BD2">
      <w:pPr>
        <w:pStyle w:val="NoSpacing"/>
        <w:numPr>
          <w:ilvl w:val="0"/>
          <w:numId w:val="23"/>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7" w:name="_Toc146621285"/>
      <w:r>
        <w:t>AZURE SERVICES</w:t>
      </w:r>
      <w:bookmarkEnd w:id="37"/>
    </w:p>
    <w:p w14:paraId="5B42B8B6" w14:textId="216DA316" w:rsidR="00622C1D" w:rsidRDefault="00622C1D" w:rsidP="00622C1D">
      <w:pPr>
        <w:pStyle w:val="NoSpacing"/>
      </w:pPr>
      <w:r w:rsidRPr="00622C1D">
        <w:t xml:space="preserve">Microsoft Azure offers various web-scale cloud services that are grouped together based on different business usage. These groups are called domains. Some of the main domains are listed </w:t>
      </w:r>
      <w:proofErr w:type="gramStart"/>
      <w:r w:rsidRPr="00622C1D">
        <w:t>bel</w:t>
      </w:r>
      <w:r>
        <w:t>ow</w:t>
      </w:r>
      <w:proofErr w:type="gramEnd"/>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8" w:name="_Toc146621286"/>
      <w:r>
        <w:t>COMPUTE SERVICES</w:t>
      </w:r>
      <w:bookmarkEnd w:id="38"/>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9" w:name="_Toc146621287"/>
      <w:r>
        <w:t>NETWORKING</w:t>
      </w:r>
      <w:bookmarkEnd w:id="39"/>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pPr>
              <w:pStyle w:val="NoSpacing"/>
              <w:numPr>
                <w:ilvl w:val="0"/>
                <w:numId w:val="20"/>
              </w:numPr>
              <w:rPr>
                <w:noProof/>
              </w:rPr>
            </w:pPr>
            <w:r>
              <w:rPr>
                <w:noProof/>
              </w:rPr>
              <w:t>The Application Gateway work at application layer (Layer 7) but load balancer works at transport layer(Layer 4)</w:t>
            </w:r>
          </w:p>
          <w:p w14:paraId="7F9A3502" w14:textId="09D252FC" w:rsidR="00D12A57" w:rsidRDefault="00D21F8B">
            <w:pPr>
              <w:pStyle w:val="NoSpacing"/>
              <w:numPr>
                <w:ilvl w:val="0"/>
                <w:numId w:val="20"/>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pPr>
        <w:pStyle w:val="ListParagraph"/>
        <w:numPr>
          <w:ilvl w:val="0"/>
          <w:numId w:val="37"/>
        </w:numPr>
        <w:rPr>
          <w:noProof/>
        </w:rPr>
      </w:pPr>
      <w:r>
        <w:rPr>
          <w:noProof/>
        </w:rPr>
        <w:t>Lets say – we have applicationwhere  we have VM pools dedicated for “image” upload  and another VM pool which handles “form” submission.</w:t>
      </w:r>
    </w:p>
    <w:p w14:paraId="3644196C" w14:textId="59B73A45" w:rsidR="005F0F55" w:rsidRDefault="005F0F55">
      <w:pPr>
        <w:pStyle w:val="ListParagraph"/>
        <w:numPr>
          <w:ilvl w:val="0"/>
          <w:numId w:val="37"/>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0" w:name="_Toc146621288"/>
      <w:r>
        <w:lastRenderedPageBreak/>
        <w:t>STORAGE</w:t>
      </w:r>
      <w:r w:rsidR="00B17BD9">
        <w:t xml:space="preserve"> SERVICE</w:t>
      </w:r>
      <w:bookmarkEnd w:id="40"/>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1" w:name="_Toc146621289"/>
      <w:r>
        <w:t>DATABASE</w:t>
      </w:r>
      <w:bookmarkEnd w:id="41"/>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2" w:name="_Toc146621290"/>
      <w:r>
        <w:t>AZURE CORE SERVICES</w:t>
      </w:r>
      <w:bookmarkEnd w:id="42"/>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pPr>
        <w:pStyle w:val="NoSpacing"/>
        <w:numPr>
          <w:ilvl w:val="0"/>
          <w:numId w:val="21"/>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8"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3" w:name="_Toc146621291"/>
      <w:r>
        <w:t>AZURE COMPUTE SERVICES</w:t>
      </w:r>
      <w:bookmarkEnd w:id="43"/>
    </w:p>
    <w:p w14:paraId="40EC7814" w14:textId="77777777" w:rsidR="008A2378" w:rsidRDefault="008A2378">
      <w:pPr>
        <w:pStyle w:val="NoSpacing"/>
        <w:numPr>
          <w:ilvl w:val="0"/>
          <w:numId w:val="43"/>
        </w:numPr>
      </w:pPr>
      <w:r>
        <w:t xml:space="preserve">Azure compute is an on-demand computing service for running cloud-based applications. </w:t>
      </w:r>
    </w:p>
    <w:p w14:paraId="4AC76C89" w14:textId="77777777" w:rsidR="008A2378" w:rsidRDefault="008A2378">
      <w:pPr>
        <w:pStyle w:val="NoSpacing"/>
        <w:numPr>
          <w:ilvl w:val="0"/>
          <w:numId w:val="43"/>
        </w:numPr>
      </w:pPr>
      <w:r>
        <w:t>It provides computing resources such as</w:t>
      </w:r>
    </w:p>
    <w:p w14:paraId="5F9B925E" w14:textId="77777777" w:rsidR="008A2378" w:rsidRDefault="008A2378">
      <w:pPr>
        <w:pStyle w:val="NoSpacing"/>
        <w:numPr>
          <w:ilvl w:val="1"/>
          <w:numId w:val="43"/>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pPr>
        <w:pStyle w:val="NoSpacing"/>
        <w:numPr>
          <w:ilvl w:val="1"/>
          <w:numId w:val="43"/>
        </w:numPr>
        <w:rPr>
          <w:b/>
          <w:bCs/>
          <w:color w:val="C00000"/>
        </w:rPr>
      </w:pPr>
      <w:r w:rsidRPr="00006F0C">
        <w:rPr>
          <w:b/>
          <w:bCs/>
          <w:color w:val="C00000"/>
        </w:rPr>
        <w:t>DISKS</w:t>
      </w:r>
    </w:p>
    <w:p w14:paraId="50816CC2" w14:textId="77777777" w:rsidR="008A2378" w:rsidRPr="00006F0C" w:rsidRDefault="008A2378">
      <w:pPr>
        <w:pStyle w:val="NoSpacing"/>
        <w:numPr>
          <w:ilvl w:val="1"/>
          <w:numId w:val="43"/>
        </w:numPr>
        <w:rPr>
          <w:b/>
          <w:bCs/>
          <w:color w:val="C00000"/>
        </w:rPr>
      </w:pPr>
      <w:r w:rsidRPr="00006F0C">
        <w:rPr>
          <w:b/>
          <w:bCs/>
          <w:color w:val="C00000"/>
        </w:rPr>
        <w:t>PROCESSORS</w:t>
      </w:r>
    </w:p>
    <w:p w14:paraId="1036314F" w14:textId="77777777" w:rsidR="008A2378" w:rsidRPr="00006F0C" w:rsidRDefault="008A2378">
      <w:pPr>
        <w:pStyle w:val="NoSpacing"/>
        <w:numPr>
          <w:ilvl w:val="1"/>
          <w:numId w:val="43"/>
        </w:numPr>
        <w:rPr>
          <w:b/>
          <w:bCs/>
          <w:color w:val="C00000"/>
        </w:rPr>
      </w:pPr>
      <w:r w:rsidRPr="00006F0C">
        <w:rPr>
          <w:b/>
          <w:bCs/>
          <w:color w:val="C00000"/>
        </w:rPr>
        <w:t>MEMORY</w:t>
      </w:r>
    </w:p>
    <w:p w14:paraId="0A0E6D95" w14:textId="77777777" w:rsidR="008A2378" w:rsidRPr="00006F0C" w:rsidRDefault="008A2378">
      <w:pPr>
        <w:pStyle w:val="NoSpacing"/>
        <w:numPr>
          <w:ilvl w:val="1"/>
          <w:numId w:val="43"/>
        </w:numPr>
        <w:rPr>
          <w:b/>
          <w:bCs/>
          <w:color w:val="C00000"/>
        </w:rPr>
      </w:pPr>
      <w:r w:rsidRPr="00006F0C">
        <w:rPr>
          <w:b/>
          <w:bCs/>
          <w:color w:val="C00000"/>
        </w:rPr>
        <w:t>NETWORKING</w:t>
      </w:r>
    </w:p>
    <w:p w14:paraId="668EA459" w14:textId="77777777" w:rsidR="008A2378" w:rsidRPr="00006F0C" w:rsidRDefault="008A2378">
      <w:pPr>
        <w:pStyle w:val="NoSpacing"/>
        <w:numPr>
          <w:ilvl w:val="1"/>
          <w:numId w:val="43"/>
        </w:numPr>
        <w:rPr>
          <w:b/>
          <w:bCs/>
          <w:color w:val="C00000"/>
        </w:rPr>
      </w:pPr>
      <w:r w:rsidRPr="00006F0C">
        <w:rPr>
          <w:b/>
          <w:bCs/>
          <w:color w:val="C00000"/>
        </w:rPr>
        <w:t xml:space="preserve">OPERATING SYSTEMS. </w:t>
      </w:r>
    </w:p>
    <w:p w14:paraId="0943E585" w14:textId="77777777" w:rsidR="008A2378" w:rsidRDefault="008A2378">
      <w:pPr>
        <w:pStyle w:val="NoSpacing"/>
        <w:numPr>
          <w:ilvl w:val="0"/>
          <w:numId w:val="43"/>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pPr>
        <w:pStyle w:val="NoSpacing"/>
        <w:numPr>
          <w:ilvl w:val="0"/>
          <w:numId w:val="43"/>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pPr>
              <w:pStyle w:val="NoSpacing"/>
              <w:numPr>
                <w:ilvl w:val="0"/>
                <w:numId w:val="44"/>
              </w:numPr>
            </w:pPr>
            <w:r w:rsidRPr="007405E0">
              <w:t xml:space="preserve">With Azure Virtual Machines, </w:t>
            </w:r>
            <w:r>
              <w:t>we</w:t>
            </w:r>
            <w:r w:rsidRPr="007405E0">
              <w:t xml:space="preserve"> can create and use VMs in the cloud. </w:t>
            </w:r>
          </w:p>
          <w:p w14:paraId="22486FCC" w14:textId="77777777" w:rsidR="008A2378" w:rsidRPr="003519E7" w:rsidRDefault="008A2378">
            <w:pPr>
              <w:pStyle w:val="NoSpacing"/>
              <w:numPr>
                <w:ilvl w:val="0"/>
                <w:numId w:val="44"/>
              </w:numPr>
            </w:pPr>
            <w:r w:rsidRPr="00C43D54">
              <w:rPr>
                <w:b/>
                <w:bCs/>
                <w:i/>
                <w:iCs/>
              </w:rPr>
              <w:t xml:space="preserve">Virtual Machines provides infrastructure as a service (IaaS) </w:t>
            </w:r>
          </w:p>
          <w:p w14:paraId="4FF5B821" w14:textId="77777777" w:rsidR="008A2378" w:rsidRDefault="008A2378">
            <w:pPr>
              <w:pStyle w:val="NoSpacing"/>
              <w:numPr>
                <w:ilvl w:val="0"/>
                <w:numId w:val="44"/>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pPr>
              <w:pStyle w:val="NoSpacing"/>
              <w:numPr>
                <w:ilvl w:val="0"/>
                <w:numId w:val="44"/>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00000">
            <w:pPr>
              <w:pStyle w:val="NoSpacing"/>
              <w:numPr>
                <w:ilvl w:val="0"/>
                <w:numId w:val="45"/>
              </w:numPr>
            </w:pPr>
            <w:hyperlink r:id="rId70"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pPr>
              <w:pStyle w:val="NoSpacing"/>
              <w:numPr>
                <w:ilvl w:val="0"/>
                <w:numId w:val="45"/>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pPr>
              <w:pStyle w:val="NoSpacing"/>
              <w:numPr>
                <w:ilvl w:val="0"/>
                <w:numId w:val="45"/>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pPr>
              <w:pStyle w:val="NoSpacing"/>
              <w:numPr>
                <w:ilvl w:val="0"/>
                <w:numId w:val="45"/>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pPr>
              <w:pStyle w:val="NoSpacing"/>
              <w:numPr>
                <w:ilvl w:val="0"/>
                <w:numId w:val="45"/>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pPr>
              <w:pStyle w:val="NoSpacing"/>
              <w:numPr>
                <w:ilvl w:val="0"/>
                <w:numId w:val="45"/>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pPr>
              <w:pStyle w:val="NoSpacing"/>
              <w:numPr>
                <w:ilvl w:val="0"/>
                <w:numId w:val="45"/>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pPr>
              <w:pStyle w:val="NoSpacing"/>
              <w:numPr>
                <w:ilvl w:val="0"/>
                <w:numId w:val="45"/>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00000">
            <w:pPr>
              <w:pStyle w:val="NoSpacing"/>
              <w:numPr>
                <w:ilvl w:val="0"/>
                <w:numId w:val="45"/>
              </w:numPr>
            </w:pPr>
            <w:hyperlink r:id="rId71"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2"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pPr>
              <w:pStyle w:val="NoSpacing"/>
              <w:numPr>
                <w:ilvl w:val="0"/>
                <w:numId w:val="45"/>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pPr>
              <w:pStyle w:val="NoSpacing"/>
              <w:numPr>
                <w:ilvl w:val="0"/>
                <w:numId w:val="45"/>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pPr>
              <w:pStyle w:val="NoSpacing"/>
              <w:numPr>
                <w:ilvl w:val="0"/>
                <w:numId w:val="45"/>
              </w:numPr>
            </w:pPr>
            <w:r>
              <w:rPr>
                <w:rFonts w:cs="Segoe UI"/>
                <w:color w:val="171717"/>
                <w:shd w:val="clear" w:color="auto" w:fill="FFFFFF"/>
              </w:rPr>
              <w:t>We can run multiple instances of a containerized application on a single host machine.</w:t>
            </w:r>
          </w:p>
        </w:tc>
      </w:tr>
    </w:tbl>
    <w:p w14:paraId="1E2F1255" w14:textId="23B60587" w:rsidR="000C0251" w:rsidRDefault="000C0251" w:rsidP="00604FE9">
      <w:pPr>
        <w:pStyle w:val="Heading2"/>
      </w:pPr>
      <w:bookmarkStart w:id="44" w:name="_Toc146621292"/>
      <w:r>
        <w:t>AZURE NETWORK SERVICES</w:t>
      </w:r>
      <w:bookmarkEnd w:id="44"/>
    </w:p>
    <w:p w14:paraId="6BFBE9F4" w14:textId="77777777" w:rsidR="000C0251" w:rsidRPr="000C0251" w:rsidRDefault="000C0251" w:rsidP="000C0251"/>
    <w:p w14:paraId="32C5173A" w14:textId="610BD674" w:rsidR="001668B4" w:rsidRDefault="001668B4" w:rsidP="000C0251">
      <w:pPr>
        <w:pStyle w:val="Heading3"/>
      </w:pPr>
      <w:bookmarkStart w:id="45" w:name="_Toc146621293"/>
      <w:r>
        <w:t>AZURE VIRTUAL NETWORK</w:t>
      </w:r>
      <w:bookmarkEnd w:id="45"/>
    </w:p>
    <w:p w14:paraId="0D420733" w14:textId="0DCF497D" w:rsidR="008310C4" w:rsidRDefault="008310C4">
      <w:pPr>
        <w:pStyle w:val="NoSpacing"/>
        <w:numPr>
          <w:ilvl w:val="0"/>
          <w:numId w:val="11"/>
        </w:numPr>
        <w:rPr>
          <w:noProof/>
        </w:rPr>
      </w:pPr>
      <w:r>
        <w:rPr>
          <w:noProof/>
        </w:rPr>
        <w:t>The Virtual network is a is always a range of IP address.</w:t>
      </w:r>
    </w:p>
    <w:p w14:paraId="24770D67" w14:textId="32C5CB9F" w:rsidR="005A587D" w:rsidRPr="00D77549" w:rsidRDefault="005A587D">
      <w:pPr>
        <w:pStyle w:val="NoSpacing"/>
        <w:numPr>
          <w:ilvl w:val="0"/>
          <w:numId w:val="1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r w:rsidR="00AB544B" w:rsidRPr="00AB544B">
        <w:rPr>
          <w:noProof/>
        </w:rPr>
        <w:t xml:space="preserve"> </w:t>
      </w:r>
      <w:r w:rsidR="00AB544B">
        <w:rPr>
          <w:noProof/>
        </w:rPr>
        <w:t xml:space="preserve">If the private IP of the </w:t>
      </w:r>
      <w:r w:rsidR="00AB544B">
        <w:t xml:space="preserve">VM fall in the range of virtual machine, then the machine will be part that virtual network. Hence, </w:t>
      </w:r>
      <w:r w:rsidR="00AB544B">
        <w:rPr>
          <w:noProof/>
        </w:rPr>
        <w:t>The private IP helps in locating the VM in the vitual network.</w:t>
      </w:r>
    </w:p>
    <w:p w14:paraId="58ADF403" w14:textId="0C55D174" w:rsidR="005A587D" w:rsidRDefault="005A587D">
      <w:pPr>
        <w:pStyle w:val="NoSpacing"/>
        <w:numPr>
          <w:ilvl w:val="0"/>
          <w:numId w:val="1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sectPr w:rsidR="005A587D"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46495A"/>
    <w:multiLevelType w:val="hybridMultilevel"/>
    <w:tmpl w:val="75F4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8E0A8A"/>
    <w:multiLevelType w:val="hybridMultilevel"/>
    <w:tmpl w:val="B784D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72D07"/>
    <w:multiLevelType w:val="hybridMultilevel"/>
    <w:tmpl w:val="59A22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397264"/>
    <w:multiLevelType w:val="hybridMultilevel"/>
    <w:tmpl w:val="5A90A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0F5778"/>
    <w:multiLevelType w:val="hybridMultilevel"/>
    <w:tmpl w:val="CCAA5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7013068"/>
    <w:multiLevelType w:val="hybridMultilevel"/>
    <w:tmpl w:val="9DB0E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77F27B8"/>
    <w:multiLevelType w:val="hybridMultilevel"/>
    <w:tmpl w:val="2B107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FAE5662"/>
    <w:multiLevelType w:val="hybridMultilevel"/>
    <w:tmpl w:val="6D6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0055E95"/>
    <w:multiLevelType w:val="hybridMultilevel"/>
    <w:tmpl w:val="A01CD0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DE5AC9"/>
    <w:multiLevelType w:val="hybridMultilevel"/>
    <w:tmpl w:val="3708A2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CBD4F3A"/>
    <w:multiLevelType w:val="hybridMultilevel"/>
    <w:tmpl w:val="E758B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001BA5"/>
    <w:multiLevelType w:val="hybridMultilevel"/>
    <w:tmpl w:val="8118F9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782192C"/>
    <w:multiLevelType w:val="hybridMultilevel"/>
    <w:tmpl w:val="A6A487B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22547933">
    <w:abstractNumId w:val="4"/>
  </w:num>
  <w:num w:numId="2" w16cid:durableId="2033341135">
    <w:abstractNumId w:val="7"/>
  </w:num>
  <w:num w:numId="3" w16cid:durableId="181012895">
    <w:abstractNumId w:val="11"/>
  </w:num>
  <w:num w:numId="4" w16cid:durableId="1438061968">
    <w:abstractNumId w:val="37"/>
  </w:num>
  <w:num w:numId="5" w16cid:durableId="1431780469">
    <w:abstractNumId w:val="22"/>
  </w:num>
  <w:num w:numId="6" w16cid:durableId="829440883">
    <w:abstractNumId w:val="57"/>
  </w:num>
  <w:num w:numId="7" w16cid:durableId="1695573268">
    <w:abstractNumId w:val="32"/>
  </w:num>
  <w:num w:numId="8" w16cid:durableId="1341009426">
    <w:abstractNumId w:val="5"/>
  </w:num>
  <w:num w:numId="9" w16cid:durableId="1879467107">
    <w:abstractNumId w:val="33"/>
  </w:num>
  <w:num w:numId="10" w16cid:durableId="189801891">
    <w:abstractNumId w:val="60"/>
  </w:num>
  <w:num w:numId="11" w16cid:durableId="1425809188">
    <w:abstractNumId w:val="0"/>
  </w:num>
  <w:num w:numId="12" w16cid:durableId="167596875">
    <w:abstractNumId w:val="54"/>
  </w:num>
  <w:num w:numId="13" w16cid:durableId="1495759808">
    <w:abstractNumId w:val="2"/>
  </w:num>
  <w:num w:numId="14" w16cid:durableId="1152913328">
    <w:abstractNumId w:val="14"/>
  </w:num>
  <w:num w:numId="15" w16cid:durableId="1040783426">
    <w:abstractNumId w:val="12"/>
  </w:num>
  <w:num w:numId="16" w16cid:durableId="1849522707">
    <w:abstractNumId w:val="17"/>
  </w:num>
  <w:num w:numId="17" w16cid:durableId="1577671340">
    <w:abstractNumId w:val="38"/>
  </w:num>
  <w:num w:numId="18" w16cid:durableId="80376123">
    <w:abstractNumId w:val="16"/>
  </w:num>
  <w:num w:numId="19" w16cid:durableId="1312446499">
    <w:abstractNumId w:val="58"/>
  </w:num>
  <w:num w:numId="20" w16cid:durableId="1419669599">
    <w:abstractNumId w:val="44"/>
  </w:num>
  <w:num w:numId="21" w16cid:durableId="1503155206">
    <w:abstractNumId w:val="21"/>
  </w:num>
  <w:num w:numId="22" w16cid:durableId="1152404767">
    <w:abstractNumId w:val="61"/>
  </w:num>
  <w:num w:numId="23" w16cid:durableId="2103449181">
    <w:abstractNumId w:val="52"/>
  </w:num>
  <w:num w:numId="24" w16cid:durableId="184053461">
    <w:abstractNumId w:val="50"/>
  </w:num>
  <w:num w:numId="25" w16cid:durableId="685139310">
    <w:abstractNumId w:val="48"/>
  </w:num>
  <w:num w:numId="26" w16cid:durableId="673070850">
    <w:abstractNumId w:val="29"/>
  </w:num>
  <w:num w:numId="27" w16cid:durableId="2124612401">
    <w:abstractNumId w:val="55"/>
  </w:num>
  <w:num w:numId="28" w16cid:durableId="124929432">
    <w:abstractNumId w:val="18"/>
  </w:num>
  <w:num w:numId="29" w16cid:durableId="572280624">
    <w:abstractNumId w:val="9"/>
  </w:num>
  <w:num w:numId="30" w16cid:durableId="2074546988">
    <w:abstractNumId w:val="41"/>
  </w:num>
  <w:num w:numId="31" w16cid:durableId="404766511">
    <w:abstractNumId w:val="27"/>
  </w:num>
  <w:num w:numId="32" w16cid:durableId="761221883">
    <w:abstractNumId w:val="25"/>
  </w:num>
  <w:num w:numId="33" w16cid:durableId="1274092920">
    <w:abstractNumId w:val="64"/>
  </w:num>
  <w:num w:numId="34" w16cid:durableId="1789397265">
    <w:abstractNumId w:val="39"/>
  </w:num>
  <w:num w:numId="35" w16cid:durableId="1743478940">
    <w:abstractNumId w:val="23"/>
  </w:num>
  <w:num w:numId="36" w16cid:durableId="1620993479">
    <w:abstractNumId w:val="3"/>
  </w:num>
  <w:num w:numId="37" w16cid:durableId="377241763">
    <w:abstractNumId w:val="59"/>
  </w:num>
  <w:num w:numId="38" w16cid:durableId="516845138">
    <w:abstractNumId w:val="43"/>
  </w:num>
  <w:num w:numId="39" w16cid:durableId="486168824">
    <w:abstractNumId w:val="20"/>
  </w:num>
  <w:num w:numId="40" w16cid:durableId="2105491167">
    <w:abstractNumId w:val="10"/>
  </w:num>
  <w:num w:numId="41" w16cid:durableId="1674912561">
    <w:abstractNumId w:val="31"/>
  </w:num>
  <w:num w:numId="42" w16cid:durableId="57940482">
    <w:abstractNumId w:val="8"/>
  </w:num>
  <w:num w:numId="43" w16cid:durableId="1950158158">
    <w:abstractNumId w:val="62"/>
  </w:num>
  <w:num w:numId="44" w16cid:durableId="770130905">
    <w:abstractNumId w:val="45"/>
  </w:num>
  <w:num w:numId="45" w16cid:durableId="2014722541">
    <w:abstractNumId w:val="46"/>
  </w:num>
  <w:num w:numId="46" w16cid:durableId="621569202">
    <w:abstractNumId w:val="30"/>
  </w:num>
  <w:num w:numId="47" w16cid:durableId="2039381205">
    <w:abstractNumId w:val="13"/>
  </w:num>
  <w:num w:numId="48" w16cid:durableId="2064601980">
    <w:abstractNumId w:val="24"/>
  </w:num>
  <w:num w:numId="49" w16cid:durableId="179439663">
    <w:abstractNumId w:val="42"/>
  </w:num>
  <w:num w:numId="50" w16cid:durableId="864901943">
    <w:abstractNumId w:val="15"/>
  </w:num>
  <w:num w:numId="51" w16cid:durableId="1320498580">
    <w:abstractNumId w:val="34"/>
  </w:num>
  <w:num w:numId="52" w16cid:durableId="1172143302">
    <w:abstractNumId w:val="51"/>
  </w:num>
  <w:num w:numId="53" w16cid:durableId="831527421">
    <w:abstractNumId w:val="26"/>
  </w:num>
  <w:num w:numId="54" w16cid:durableId="1059667806">
    <w:abstractNumId w:val="28"/>
  </w:num>
  <w:num w:numId="55" w16cid:durableId="270085946">
    <w:abstractNumId w:val="40"/>
  </w:num>
  <w:num w:numId="56" w16cid:durableId="653147074">
    <w:abstractNumId w:val="36"/>
  </w:num>
  <w:num w:numId="57" w16cid:durableId="1852529848">
    <w:abstractNumId w:val="35"/>
  </w:num>
  <w:num w:numId="58" w16cid:durableId="1033917337">
    <w:abstractNumId w:val="47"/>
  </w:num>
  <w:num w:numId="59" w16cid:durableId="1371802738">
    <w:abstractNumId w:val="19"/>
  </w:num>
  <w:num w:numId="60" w16cid:durableId="1385834302">
    <w:abstractNumId w:val="53"/>
  </w:num>
  <w:num w:numId="61" w16cid:durableId="1919511763">
    <w:abstractNumId w:val="63"/>
  </w:num>
  <w:num w:numId="62" w16cid:durableId="1501582323">
    <w:abstractNumId w:val="49"/>
  </w:num>
  <w:num w:numId="63" w16cid:durableId="777026995">
    <w:abstractNumId w:val="1"/>
  </w:num>
  <w:num w:numId="64" w16cid:durableId="689069699">
    <w:abstractNumId w:val="6"/>
  </w:num>
  <w:num w:numId="65" w16cid:durableId="641811933">
    <w:abstractNumId w:val="5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A4F"/>
    <w:rsid w:val="00006F0C"/>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4BB5"/>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5DE3"/>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4C53"/>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4DC8"/>
    <w:rsid w:val="000F555E"/>
    <w:rsid w:val="000F75B4"/>
    <w:rsid w:val="000F7D8A"/>
    <w:rsid w:val="001002D6"/>
    <w:rsid w:val="00101295"/>
    <w:rsid w:val="00101CCC"/>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1FAC"/>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5AD0"/>
    <w:rsid w:val="001668B4"/>
    <w:rsid w:val="00167A08"/>
    <w:rsid w:val="0017153E"/>
    <w:rsid w:val="001734D0"/>
    <w:rsid w:val="00174323"/>
    <w:rsid w:val="00174997"/>
    <w:rsid w:val="00174D6D"/>
    <w:rsid w:val="00175E79"/>
    <w:rsid w:val="001763BA"/>
    <w:rsid w:val="00176463"/>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2A47"/>
    <w:rsid w:val="001C3AAD"/>
    <w:rsid w:val="001C4977"/>
    <w:rsid w:val="001C4CEA"/>
    <w:rsid w:val="001D1152"/>
    <w:rsid w:val="001D1A30"/>
    <w:rsid w:val="001D29BA"/>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183"/>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1A35"/>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7B9"/>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027"/>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152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4650"/>
    <w:rsid w:val="00365640"/>
    <w:rsid w:val="00365B78"/>
    <w:rsid w:val="00365DC6"/>
    <w:rsid w:val="00366F77"/>
    <w:rsid w:val="00367AC6"/>
    <w:rsid w:val="0037053E"/>
    <w:rsid w:val="00370B13"/>
    <w:rsid w:val="00370B31"/>
    <w:rsid w:val="00370E1C"/>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2F63"/>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CED"/>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248"/>
    <w:rsid w:val="00404342"/>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4B5C"/>
    <w:rsid w:val="0043569E"/>
    <w:rsid w:val="00435C65"/>
    <w:rsid w:val="004419CD"/>
    <w:rsid w:val="0044298C"/>
    <w:rsid w:val="00445182"/>
    <w:rsid w:val="004453D6"/>
    <w:rsid w:val="0044592D"/>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0D1B"/>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6EBC"/>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0A12"/>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310"/>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66C95"/>
    <w:rsid w:val="00571728"/>
    <w:rsid w:val="00572353"/>
    <w:rsid w:val="0057272F"/>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648"/>
    <w:rsid w:val="005838D8"/>
    <w:rsid w:val="00585637"/>
    <w:rsid w:val="005858C8"/>
    <w:rsid w:val="00587808"/>
    <w:rsid w:val="00590A5F"/>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1C6"/>
    <w:rsid w:val="005C73C5"/>
    <w:rsid w:val="005D1582"/>
    <w:rsid w:val="005D353F"/>
    <w:rsid w:val="005D4CEE"/>
    <w:rsid w:val="005D6248"/>
    <w:rsid w:val="005D73B4"/>
    <w:rsid w:val="005E0F3A"/>
    <w:rsid w:val="005E17AE"/>
    <w:rsid w:val="005E2D06"/>
    <w:rsid w:val="005E2FC6"/>
    <w:rsid w:val="005E5844"/>
    <w:rsid w:val="005E5D94"/>
    <w:rsid w:val="005E7F26"/>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3CE9"/>
    <w:rsid w:val="0069403B"/>
    <w:rsid w:val="00694E97"/>
    <w:rsid w:val="006957DF"/>
    <w:rsid w:val="00696144"/>
    <w:rsid w:val="00697628"/>
    <w:rsid w:val="006A009E"/>
    <w:rsid w:val="006A0844"/>
    <w:rsid w:val="006A0A11"/>
    <w:rsid w:val="006A1234"/>
    <w:rsid w:val="006A15AC"/>
    <w:rsid w:val="006A1FC4"/>
    <w:rsid w:val="006A2B88"/>
    <w:rsid w:val="006A3004"/>
    <w:rsid w:val="006A37C4"/>
    <w:rsid w:val="006A3FCD"/>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673C"/>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59AB"/>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5C87"/>
    <w:rsid w:val="007E6006"/>
    <w:rsid w:val="007E7D3F"/>
    <w:rsid w:val="007E7EB2"/>
    <w:rsid w:val="007E7FCB"/>
    <w:rsid w:val="007F2D54"/>
    <w:rsid w:val="007F56F7"/>
    <w:rsid w:val="007F6A53"/>
    <w:rsid w:val="007F7A80"/>
    <w:rsid w:val="00800384"/>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0D4"/>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D7F21"/>
    <w:rsid w:val="008E0FC9"/>
    <w:rsid w:val="008E1CE4"/>
    <w:rsid w:val="008E24AB"/>
    <w:rsid w:val="008E318F"/>
    <w:rsid w:val="008E3BAC"/>
    <w:rsid w:val="008E5DE6"/>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2C82"/>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27284"/>
    <w:rsid w:val="009301B9"/>
    <w:rsid w:val="00930604"/>
    <w:rsid w:val="00930766"/>
    <w:rsid w:val="00931570"/>
    <w:rsid w:val="009320BB"/>
    <w:rsid w:val="009337C4"/>
    <w:rsid w:val="0093404D"/>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1267"/>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3D4"/>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44B"/>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39AF"/>
    <w:rsid w:val="00B2641E"/>
    <w:rsid w:val="00B26B70"/>
    <w:rsid w:val="00B30ACB"/>
    <w:rsid w:val="00B312BF"/>
    <w:rsid w:val="00B32439"/>
    <w:rsid w:val="00B33467"/>
    <w:rsid w:val="00B339D5"/>
    <w:rsid w:val="00B33A53"/>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8734A"/>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0B1"/>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3380"/>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2DE"/>
    <w:rsid w:val="00C374F2"/>
    <w:rsid w:val="00C379A6"/>
    <w:rsid w:val="00C37BDA"/>
    <w:rsid w:val="00C4065B"/>
    <w:rsid w:val="00C40925"/>
    <w:rsid w:val="00C43D54"/>
    <w:rsid w:val="00C45EAE"/>
    <w:rsid w:val="00C47581"/>
    <w:rsid w:val="00C507EC"/>
    <w:rsid w:val="00C5101D"/>
    <w:rsid w:val="00C510FC"/>
    <w:rsid w:val="00C51387"/>
    <w:rsid w:val="00C51451"/>
    <w:rsid w:val="00C52A32"/>
    <w:rsid w:val="00C52BED"/>
    <w:rsid w:val="00C532C2"/>
    <w:rsid w:val="00C537AC"/>
    <w:rsid w:val="00C558CF"/>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A90"/>
    <w:rsid w:val="00CC3D97"/>
    <w:rsid w:val="00CC3DFA"/>
    <w:rsid w:val="00CC3F8A"/>
    <w:rsid w:val="00CC4324"/>
    <w:rsid w:val="00CC4DD2"/>
    <w:rsid w:val="00CC7E9D"/>
    <w:rsid w:val="00CD008E"/>
    <w:rsid w:val="00CD0E31"/>
    <w:rsid w:val="00CD1A72"/>
    <w:rsid w:val="00CD1CB3"/>
    <w:rsid w:val="00CD1E01"/>
    <w:rsid w:val="00CD2902"/>
    <w:rsid w:val="00CD2E5F"/>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17E"/>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1E0"/>
    <w:rsid w:val="00D26214"/>
    <w:rsid w:val="00D26B2A"/>
    <w:rsid w:val="00D26DDC"/>
    <w:rsid w:val="00D271BC"/>
    <w:rsid w:val="00D3144C"/>
    <w:rsid w:val="00D31A5D"/>
    <w:rsid w:val="00D32CF7"/>
    <w:rsid w:val="00D32E53"/>
    <w:rsid w:val="00D32FC4"/>
    <w:rsid w:val="00D37CBA"/>
    <w:rsid w:val="00D37CFC"/>
    <w:rsid w:val="00D419FB"/>
    <w:rsid w:val="00D41E3B"/>
    <w:rsid w:val="00D421F1"/>
    <w:rsid w:val="00D44BA1"/>
    <w:rsid w:val="00D47A1B"/>
    <w:rsid w:val="00D50D7E"/>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16D"/>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3AB1"/>
    <w:rsid w:val="00EE5DE5"/>
    <w:rsid w:val="00EE6A77"/>
    <w:rsid w:val="00EE7EFF"/>
    <w:rsid w:val="00EF0FF8"/>
    <w:rsid w:val="00EF10FC"/>
    <w:rsid w:val="00EF1D2D"/>
    <w:rsid w:val="00EF28E2"/>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0DC3"/>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hyperlink" Target="https://learn.microsoft.com/en-us/cli/azure/group?view=azure-cli-latest" TargetMode="External"/><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docs.microsoft.com/en-us/learn/modules/intro-to-azure-fundamentals/tour-of-azure-services" TargetMode="External"/><Relationship Id="rId7" Type="http://schemas.openxmlformats.org/officeDocument/2006/relationships/image" Target="media/image2.png"/><Relationship Id="rId71" Type="http://schemas.openxmlformats.org/officeDocument/2006/relationships/hyperlink" Target="https://azure.microsoft.com/services/container-instances"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learn.microsoft.com/en-us/powershell/module/az.resources/?view=azps-8.3.0" TargetMode="External"/><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4.emf"/><Relationship Id="rId72" Type="http://schemas.openxmlformats.org/officeDocument/2006/relationships/hyperlink" Target="https://azure.microsoft.com/services/kubernetes-servic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azure.microsoft.com/services/virtual-machine-scale-sets"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87170</TotalTime>
  <Pages>29</Pages>
  <Words>6405</Words>
  <Characters>36512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2117</cp:revision>
  <dcterms:created xsi:type="dcterms:W3CDTF">2021-10-23T15:33:00Z</dcterms:created>
  <dcterms:modified xsi:type="dcterms:W3CDTF">2023-12-19T12:47:00Z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